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24201" w14:textId="3B3C21E2" w:rsidR="009E0299" w:rsidRPr="00E82D8F" w:rsidRDefault="009946BD" w:rsidP="009E0299">
      <w:pPr>
        <w:rPr>
          <w:lang w:val="en-GB" w:eastAsia="zh-CN"/>
        </w:rPr>
      </w:pPr>
      <w:r>
        <w:rPr>
          <w:noProof/>
        </w:rPr>
        <w:drawing>
          <wp:anchor distT="0" distB="0" distL="114300" distR="114300" simplePos="0" relativeHeight="251659264" behindDoc="0" locked="0" layoutInCell="1" allowOverlap="1" wp14:anchorId="61AF053E" wp14:editId="5B252653">
            <wp:simplePos x="0" y="0"/>
            <wp:positionH relativeFrom="margin">
              <wp:align>right</wp:align>
            </wp:positionH>
            <wp:positionV relativeFrom="paragraph">
              <wp:posOffset>337185</wp:posOffset>
            </wp:positionV>
            <wp:extent cx="3443768" cy="756453"/>
            <wp:effectExtent l="0" t="0" r="4445" b="5715"/>
            <wp:wrapNone/>
            <wp:docPr id="63"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43768" cy="756453"/>
                    </a:xfrm>
                    <a:prstGeom prst="rect">
                      <a:avLst/>
                    </a:prstGeom>
                    <a:noFill/>
                  </pic:spPr>
                </pic:pic>
              </a:graphicData>
            </a:graphic>
          </wp:anchor>
        </w:drawing>
      </w:r>
      <w:r w:rsidRPr="009946BD">
        <w:rPr>
          <w:noProof/>
          <w:lang w:eastAsia="ru-RU"/>
        </w:rPr>
        <w:drawing>
          <wp:inline distT="0" distB="0" distL="0" distR="0" wp14:anchorId="7BC74217" wp14:editId="3EEEA111">
            <wp:extent cx="962025" cy="1171575"/>
            <wp:effectExtent l="0" t="0" r="0" b="0"/>
            <wp:docPr id="1" name="Grafik 1"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59ACDAED" w14:textId="77777777" w:rsidR="00DC6FD1" w:rsidRDefault="00DC6FD1" w:rsidP="009E0299">
      <w:pPr>
        <w:spacing w:before="360" w:after="360"/>
        <w:jc w:val="center"/>
        <w:rPr>
          <w:rFonts w:ascii="Times New Roman" w:hAnsi="Times New Roman" w:cs="Times New Roman"/>
          <w:b/>
          <w:sz w:val="28"/>
          <w:szCs w:val="38"/>
          <w:lang w:val="en-GB"/>
        </w:rPr>
      </w:pPr>
    </w:p>
    <w:p w14:paraId="6E8A82DE" w14:textId="77777777" w:rsidR="009946BD" w:rsidRDefault="00DC6FD1" w:rsidP="00DC6FD1">
      <w:pPr>
        <w:tabs>
          <w:tab w:val="center" w:pos="4815"/>
          <w:tab w:val="left" w:pos="8094"/>
        </w:tabs>
        <w:spacing w:before="360" w:after="360"/>
        <w:rPr>
          <w:rFonts w:ascii="Times New Roman" w:hAnsi="Times New Roman" w:cs="Times New Roman"/>
          <w:b/>
          <w:sz w:val="28"/>
          <w:szCs w:val="38"/>
          <w:lang w:val="en-GB"/>
        </w:rPr>
      </w:pPr>
      <w:r>
        <w:rPr>
          <w:rFonts w:ascii="Times New Roman" w:hAnsi="Times New Roman" w:cs="Times New Roman"/>
          <w:b/>
          <w:sz w:val="28"/>
          <w:szCs w:val="38"/>
          <w:lang w:val="en-GB"/>
        </w:rPr>
        <w:tab/>
      </w:r>
    </w:p>
    <w:p w14:paraId="37B4DD4B" w14:textId="52CB7E53" w:rsidR="009E0299" w:rsidRPr="009E0299" w:rsidRDefault="009E0299" w:rsidP="009946BD">
      <w:pPr>
        <w:tabs>
          <w:tab w:val="center" w:pos="4815"/>
          <w:tab w:val="left" w:pos="8094"/>
        </w:tabs>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w:t>
      </w:r>
    </w:p>
    <w:p w14:paraId="7846B42F" w14:textId="5E4460C3"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HIGHER EDUCATION CAPACITY BUILDING</w:t>
      </w:r>
    </w:p>
    <w:p w14:paraId="385DAD1C" w14:textId="77777777" w:rsidR="009E0299" w:rsidRDefault="009E0299" w:rsidP="009E0299">
      <w:pPr>
        <w:spacing w:before="360" w:after="360"/>
        <w:jc w:val="center"/>
        <w:rPr>
          <w:rFonts w:ascii="Times New Roman" w:hAnsi="Times New Roman" w:cs="Times New Roman"/>
          <w:b/>
          <w:sz w:val="28"/>
          <w:szCs w:val="38"/>
          <w:lang w:val="en-GB"/>
        </w:rPr>
      </w:pPr>
    </w:p>
    <w:p w14:paraId="716422C4" w14:textId="77777777" w:rsidR="009E0299" w:rsidRDefault="009E0299" w:rsidP="009E0299">
      <w:pPr>
        <w:spacing w:before="360" w:after="360"/>
        <w:jc w:val="center"/>
        <w:rPr>
          <w:rFonts w:ascii="Times New Roman" w:hAnsi="Times New Roman" w:cs="Times New Roman"/>
          <w:b/>
          <w:sz w:val="28"/>
          <w:szCs w:val="38"/>
          <w:lang w:val="en-GB"/>
        </w:rPr>
      </w:pPr>
    </w:p>
    <w:p w14:paraId="2BC4306B" w14:textId="7CC6CAEF"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 Project</w:t>
      </w:r>
    </w:p>
    <w:p w14:paraId="3AC11DBE"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New and Innovative Courses for Precision Agriculture </w:t>
      </w:r>
    </w:p>
    <w:p w14:paraId="1D9EE874"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(NICOPA) </w:t>
      </w:r>
    </w:p>
    <w:p w14:paraId="76F4E245" w14:textId="7448693A" w:rsidR="009E0299" w:rsidRDefault="009946BD" w:rsidP="009946BD">
      <w:pPr>
        <w:spacing w:before="360" w:after="360"/>
        <w:jc w:val="center"/>
        <w:rPr>
          <w:rFonts w:ascii="Times New Roman" w:hAnsi="Times New Roman"/>
          <w:bCs/>
          <w:sz w:val="28"/>
          <w:szCs w:val="38"/>
        </w:rPr>
      </w:pPr>
      <w:r w:rsidRPr="009946BD">
        <w:rPr>
          <w:rFonts w:ascii="Times New Roman" w:hAnsi="Times New Roman" w:cs="Times New Roman"/>
          <w:b/>
          <w:sz w:val="32"/>
          <w:szCs w:val="38"/>
          <w:lang w:val="en-GB"/>
        </w:rPr>
        <w:t>Erasmus+ 597985-EPP-1-2018-1-KZ-EPPKA2-CBHE-JP</w:t>
      </w:r>
    </w:p>
    <w:p w14:paraId="5DD2B607" w14:textId="779E03DB" w:rsidR="009E0299" w:rsidRDefault="009E0299" w:rsidP="009E0299">
      <w:pPr>
        <w:spacing w:before="360" w:after="360"/>
        <w:jc w:val="center"/>
        <w:rPr>
          <w:rFonts w:ascii="Times New Roman" w:hAnsi="Times New Roman"/>
          <w:bCs/>
          <w:sz w:val="28"/>
          <w:szCs w:val="38"/>
        </w:rPr>
      </w:pPr>
    </w:p>
    <w:p w14:paraId="0406D62F" w14:textId="77777777" w:rsidR="009E0299" w:rsidRDefault="009E0299" w:rsidP="009E0299">
      <w:pPr>
        <w:spacing w:before="360" w:after="360"/>
        <w:jc w:val="center"/>
        <w:rPr>
          <w:rFonts w:ascii="Times New Roman" w:hAnsi="Times New Roman"/>
          <w:bCs/>
          <w:sz w:val="28"/>
          <w:szCs w:val="38"/>
        </w:rPr>
      </w:pPr>
    </w:p>
    <w:p w14:paraId="50E52F23" w14:textId="52918570" w:rsidR="009E0299" w:rsidRPr="009E0299" w:rsidRDefault="00EE0BFB" w:rsidP="009E0299">
      <w:pPr>
        <w:spacing w:before="360" w:after="360"/>
        <w:jc w:val="center"/>
        <w:rPr>
          <w:rFonts w:ascii="Times New Roman" w:hAnsi="Times New Roman"/>
          <w:bCs/>
          <w:sz w:val="28"/>
          <w:szCs w:val="38"/>
        </w:rPr>
      </w:pPr>
      <w:r>
        <w:rPr>
          <w:rFonts w:ascii="Times New Roman" w:hAnsi="Times New Roman"/>
          <w:bCs/>
          <w:sz w:val="28"/>
          <w:szCs w:val="38"/>
        </w:rPr>
        <w:t>STUDY PROGRAM DESCRIPTION</w:t>
      </w:r>
    </w:p>
    <w:p w14:paraId="034E42B6" w14:textId="67F3308A" w:rsidR="009E0299" w:rsidRPr="00521D4C" w:rsidRDefault="00521D4C" w:rsidP="009E0299">
      <w:pPr>
        <w:spacing w:before="360" w:after="360"/>
        <w:jc w:val="center"/>
        <w:rPr>
          <w:rFonts w:ascii="Times New Roman" w:hAnsi="Times New Roman"/>
          <w:b/>
          <w:color w:val="C00000"/>
          <w:sz w:val="28"/>
          <w:szCs w:val="38"/>
        </w:rPr>
      </w:pPr>
      <w:r w:rsidRPr="00521D4C">
        <w:rPr>
          <w:rFonts w:ascii="Times New Roman" w:hAnsi="Times New Roman"/>
          <w:b/>
          <w:sz w:val="28"/>
          <w:szCs w:val="38"/>
        </w:rPr>
        <w:t xml:space="preserve">Global Navigation Satellite Systems (NAVSTAR, GLONASS, GALILEO, etc.) </w:t>
      </w:r>
      <w:r w:rsidR="00EE0BFB" w:rsidRPr="00521D4C">
        <w:rPr>
          <w:rFonts w:ascii="Times New Roman" w:hAnsi="Times New Roman"/>
          <w:b/>
          <w:color w:val="C00000"/>
          <w:sz w:val="28"/>
          <w:szCs w:val="38"/>
        </w:rPr>
        <w:t xml:space="preserve"> </w:t>
      </w:r>
    </w:p>
    <w:p w14:paraId="74B3972D" w14:textId="4B545350" w:rsidR="00EE0BFB" w:rsidRPr="00521D4C" w:rsidRDefault="00521D4C" w:rsidP="009E0299">
      <w:pPr>
        <w:spacing w:before="360" w:after="360"/>
        <w:jc w:val="center"/>
        <w:rPr>
          <w:rFonts w:ascii="Times New Roman" w:hAnsi="Times New Roman"/>
          <w:b/>
          <w:sz w:val="28"/>
          <w:szCs w:val="38"/>
        </w:rPr>
      </w:pPr>
      <w:r w:rsidRPr="00521D4C">
        <w:rPr>
          <w:rFonts w:ascii="Times New Roman" w:hAnsi="Times New Roman"/>
          <w:b/>
          <w:sz w:val="28"/>
          <w:szCs w:val="38"/>
        </w:rPr>
        <w:t>National University of Uzbekistan</w:t>
      </w:r>
      <w:r w:rsidR="00EE0BFB" w:rsidRPr="00521D4C">
        <w:rPr>
          <w:rFonts w:ascii="Times New Roman" w:hAnsi="Times New Roman"/>
          <w:b/>
          <w:sz w:val="28"/>
          <w:szCs w:val="38"/>
        </w:rPr>
        <w:t xml:space="preserve"> </w:t>
      </w:r>
    </w:p>
    <w:p w14:paraId="63182D60" w14:textId="578DE606" w:rsidR="00EE0BFB" w:rsidRPr="00406765" w:rsidRDefault="009E0299" w:rsidP="00EE0BFB">
      <w:pPr>
        <w:spacing w:before="240" w:after="0"/>
        <w:rPr>
          <w:rFonts w:ascii="Times New Roman" w:hAnsi="Times New Roman" w:cs="Times New Roman"/>
          <w:sz w:val="24"/>
        </w:rPr>
      </w:pPr>
      <w:r w:rsidRPr="00E82D8F">
        <w:rPr>
          <w:rFonts w:ascii="Arial" w:hAnsi="Arial" w:cs="Arial"/>
          <w:b/>
          <w:color w:val="FF0000"/>
          <w:sz w:val="32"/>
          <w:szCs w:val="28"/>
          <w:lang w:val="en-GB"/>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3477"/>
        <w:gridCol w:w="1607"/>
        <w:gridCol w:w="3101"/>
      </w:tblGrid>
      <w:tr w:rsidR="00EE0BFB" w:rsidRPr="00825BE3" w14:paraId="38500548" w14:textId="77777777" w:rsidTr="00EE0BFB">
        <w:trPr>
          <w:trHeight w:val="452"/>
        </w:trPr>
        <w:tc>
          <w:tcPr>
            <w:tcW w:w="1327" w:type="dxa"/>
            <w:tcBorders>
              <w:right w:val="nil"/>
            </w:tcBorders>
          </w:tcPr>
          <w:p w14:paraId="24A185DA" w14:textId="0822E23E" w:rsidR="00EE0BFB" w:rsidRPr="008B0F2F" w:rsidRDefault="008B0F2F" w:rsidP="00440EA1">
            <w:pPr>
              <w:spacing w:after="0" w:line="240" w:lineRule="auto"/>
              <w:rPr>
                <w:rFonts w:cstheme="minorHAnsi"/>
              </w:rPr>
            </w:pPr>
            <w:r w:rsidRPr="008B0F2F">
              <w:rPr>
                <w:rFonts w:cstheme="minorHAnsi"/>
                <w:b/>
              </w:rPr>
              <w:lastRenderedPageBreak/>
              <w:t>Program</w:t>
            </w:r>
            <w:r w:rsidR="00EE0BFB" w:rsidRPr="008B0F2F">
              <w:rPr>
                <w:rFonts w:cstheme="minorHAnsi"/>
                <w:b/>
              </w:rPr>
              <w:t xml:space="preserve"> title</w:t>
            </w:r>
            <w:r w:rsidR="00EE0BFB" w:rsidRPr="008B0F2F">
              <w:rPr>
                <w:rFonts w:cstheme="minorHAnsi"/>
              </w:rPr>
              <w:t xml:space="preserve">: </w:t>
            </w:r>
          </w:p>
        </w:tc>
        <w:tc>
          <w:tcPr>
            <w:tcW w:w="3481" w:type="dxa"/>
            <w:tcBorders>
              <w:left w:val="nil"/>
            </w:tcBorders>
          </w:tcPr>
          <w:p w14:paraId="6398D163" w14:textId="4F5F4670" w:rsidR="00EE0BFB" w:rsidRPr="008B0F2F" w:rsidRDefault="00D27E93" w:rsidP="00440EA1">
            <w:pPr>
              <w:pStyle w:val="1"/>
              <w:rPr>
                <w:rFonts w:asciiTheme="minorHAnsi" w:hAnsiTheme="minorHAnsi" w:cstheme="minorHAnsi"/>
                <w:sz w:val="22"/>
                <w:szCs w:val="22"/>
              </w:rPr>
            </w:pPr>
            <w:r w:rsidRPr="00D27E93">
              <w:rPr>
                <w:rFonts w:asciiTheme="minorHAnsi" w:hAnsiTheme="minorHAnsi" w:cstheme="minorHAnsi"/>
                <w:sz w:val="22"/>
                <w:szCs w:val="22"/>
              </w:rPr>
              <w:t xml:space="preserve">Global Navigation </w:t>
            </w:r>
            <w:proofErr w:type="spellStart"/>
            <w:r w:rsidRPr="00D27E93">
              <w:rPr>
                <w:rFonts w:asciiTheme="minorHAnsi" w:hAnsiTheme="minorHAnsi" w:cstheme="minorHAnsi"/>
                <w:sz w:val="22"/>
                <w:szCs w:val="22"/>
              </w:rPr>
              <w:t>Satellite</w:t>
            </w:r>
            <w:proofErr w:type="spellEnd"/>
            <w:r w:rsidRPr="00D27E93">
              <w:rPr>
                <w:rFonts w:asciiTheme="minorHAnsi" w:hAnsiTheme="minorHAnsi" w:cstheme="minorHAnsi"/>
                <w:sz w:val="22"/>
                <w:szCs w:val="22"/>
              </w:rPr>
              <w:t xml:space="preserve"> Systems (NAVSTAR, GLONASS, GALILEO, etc.)</w:t>
            </w:r>
          </w:p>
        </w:tc>
        <w:tc>
          <w:tcPr>
            <w:tcW w:w="1608" w:type="dxa"/>
            <w:tcBorders>
              <w:right w:val="nil"/>
            </w:tcBorders>
          </w:tcPr>
          <w:p w14:paraId="78A5B0F5" w14:textId="4CE0EFF3" w:rsidR="00EE0BFB" w:rsidRPr="008B0F2F" w:rsidRDefault="00EE0BFB" w:rsidP="00440EA1">
            <w:pPr>
              <w:spacing w:after="0" w:line="240" w:lineRule="auto"/>
              <w:rPr>
                <w:rFonts w:cstheme="minorHAnsi"/>
                <w:b/>
              </w:rPr>
            </w:pPr>
            <w:r w:rsidRPr="008B0F2F">
              <w:rPr>
                <w:rFonts w:cstheme="minorHAnsi"/>
                <w:b/>
              </w:rPr>
              <w:t>University:</w:t>
            </w:r>
          </w:p>
        </w:tc>
        <w:tc>
          <w:tcPr>
            <w:tcW w:w="3105" w:type="dxa"/>
            <w:tcBorders>
              <w:left w:val="nil"/>
            </w:tcBorders>
          </w:tcPr>
          <w:p w14:paraId="078299B9" w14:textId="4E5077B4" w:rsidR="00EE0BFB" w:rsidRPr="008B0F2F" w:rsidRDefault="00D27E93" w:rsidP="00440EA1">
            <w:pPr>
              <w:spacing w:after="0" w:line="240" w:lineRule="auto"/>
              <w:rPr>
                <w:rFonts w:cstheme="minorHAnsi"/>
                <w:i/>
                <w:iCs/>
              </w:rPr>
            </w:pPr>
            <w:r>
              <w:rPr>
                <w:rFonts w:cstheme="minorHAnsi"/>
                <w:i/>
                <w:iCs/>
              </w:rPr>
              <w:t>National University of Uzbekistan</w:t>
            </w:r>
          </w:p>
        </w:tc>
      </w:tr>
      <w:tr w:rsidR="00EE0BFB" w:rsidRPr="00825BE3" w14:paraId="5611DD49" w14:textId="77777777" w:rsidTr="00EE0BFB">
        <w:trPr>
          <w:trHeight w:val="416"/>
        </w:trPr>
        <w:tc>
          <w:tcPr>
            <w:tcW w:w="1327" w:type="dxa"/>
            <w:tcBorders>
              <w:right w:val="nil"/>
            </w:tcBorders>
          </w:tcPr>
          <w:p w14:paraId="70E76209" w14:textId="2BF0D004" w:rsidR="00EE0BFB" w:rsidRPr="008B0F2F" w:rsidRDefault="00EE0BFB" w:rsidP="00440EA1">
            <w:pPr>
              <w:spacing w:after="0" w:line="240" w:lineRule="auto"/>
              <w:rPr>
                <w:rFonts w:cstheme="minorHAnsi"/>
              </w:rPr>
            </w:pPr>
            <w:r w:rsidRPr="008B0F2F">
              <w:rPr>
                <w:rFonts w:cstheme="minorHAnsi"/>
                <w:b/>
              </w:rPr>
              <w:t>Degree</w:t>
            </w:r>
            <w:r w:rsidRPr="008B0F2F">
              <w:rPr>
                <w:rFonts w:cstheme="minorHAnsi"/>
              </w:rPr>
              <w:t xml:space="preserve">: </w:t>
            </w:r>
          </w:p>
        </w:tc>
        <w:tc>
          <w:tcPr>
            <w:tcW w:w="3481" w:type="dxa"/>
            <w:tcBorders>
              <w:left w:val="nil"/>
            </w:tcBorders>
          </w:tcPr>
          <w:p w14:paraId="77A8ED06" w14:textId="034A2E20" w:rsidR="00EE0BFB" w:rsidRPr="008B0F2F" w:rsidRDefault="00D27E93" w:rsidP="00440EA1">
            <w:pPr>
              <w:spacing w:after="0" w:line="240" w:lineRule="auto"/>
              <w:rPr>
                <w:rFonts w:cstheme="minorHAnsi"/>
                <w:i/>
              </w:rPr>
            </w:pPr>
            <w:r w:rsidRPr="00FA7923">
              <w:rPr>
                <w:rFonts w:ascii="Times New Roman" w:hAnsi="Times New Roman"/>
                <w:b/>
                <w:sz w:val="20"/>
                <w:szCs w:val="20"/>
                <w:u w:val="single"/>
              </w:rPr>
              <w:t>MA</w:t>
            </w:r>
          </w:p>
        </w:tc>
        <w:tc>
          <w:tcPr>
            <w:tcW w:w="1608" w:type="dxa"/>
            <w:tcBorders>
              <w:right w:val="nil"/>
            </w:tcBorders>
          </w:tcPr>
          <w:p w14:paraId="269A05D4" w14:textId="7B05AC85" w:rsidR="00EE0BFB" w:rsidRPr="008B0F2F" w:rsidRDefault="00242F4E" w:rsidP="00440EA1">
            <w:pPr>
              <w:spacing w:after="0" w:line="240" w:lineRule="auto"/>
              <w:rPr>
                <w:rFonts w:cstheme="minorHAnsi"/>
              </w:rPr>
            </w:pPr>
            <w:r w:rsidRPr="008B0F2F">
              <w:rPr>
                <w:rFonts w:cstheme="minorHAnsi"/>
                <w:b/>
              </w:rPr>
              <w:t>Standard period of study:</w:t>
            </w:r>
          </w:p>
        </w:tc>
        <w:tc>
          <w:tcPr>
            <w:tcW w:w="3105" w:type="dxa"/>
            <w:tcBorders>
              <w:left w:val="nil"/>
            </w:tcBorders>
          </w:tcPr>
          <w:p w14:paraId="7DDE5939" w14:textId="4338A3EB" w:rsidR="00EE0BFB" w:rsidRPr="008B0F2F" w:rsidRDefault="00D27E93" w:rsidP="00440EA1">
            <w:pPr>
              <w:spacing w:after="0" w:line="240" w:lineRule="auto"/>
              <w:rPr>
                <w:rFonts w:cstheme="minorHAnsi"/>
              </w:rPr>
            </w:pPr>
            <w:r>
              <w:rPr>
                <w:rFonts w:ascii="Times New Roman" w:hAnsi="Times New Roman"/>
                <w:sz w:val="20"/>
                <w:szCs w:val="20"/>
              </w:rPr>
              <w:t>15 weeks</w:t>
            </w:r>
          </w:p>
        </w:tc>
      </w:tr>
      <w:tr w:rsidR="008B0F2F" w:rsidRPr="00825BE3" w14:paraId="12D41C31" w14:textId="77777777" w:rsidTr="004271BE">
        <w:tc>
          <w:tcPr>
            <w:tcW w:w="1327" w:type="dxa"/>
            <w:tcBorders>
              <w:right w:val="nil"/>
            </w:tcBorders>
          </w:tcPr>
          <w:p w14:paraId="6D722878" w14:textId="7383B75E" w:rsidR="008B0F2F" w:rsidRPr="008B0F2F" w:rsidRDefault="008B0F2F" w:rsidP="00EE0BFB">
            <w:pPr>
              <w:spacing w:after="0" w:line="240" w:lineRule="auto"/>
              <w:rPr>
                <w:rFonts w:cstheme="minorHAnsi"/>
                <w:b/>
              </w:rPr>
            </w:pPr>
            <w:r w:rsidRPr="008B0F2F">
              <w:rPr>
                <w:rFonts w:cstheme="minorHAnsi"/>
                <w:b/>
              </w:rPr>
              <w:t xml:space="preserve">Web link of the university:   </w:t>
            </w:r>
          </w:p>
        </w:tc>
        <w:tc>
          <w:tcPr>
            <w:tcW w:w="8194" w:type="dxa"/>
            <w:gridSpan w:val="3"/>
            <w:tcBorders>
              <w:left w:val="nil"/>
            </w:tcBorders>
          </w:tcPr>
          <w:p w14:paraId="225E32EB" w14:textId="66C274AC" w:rsidR="008B0F2F" w:rsidRPr="008B0F2F" w:rsidRDefault="00B36572" w:rsidP="00EE0BFB">
            <w:pPr>
              <w:spacing w:after="0" w:line="240" w:lineRule="auto"/>
              <w:rPr>
                <w:rFonts w:cstheme="minorHAnsi"/>
                <w:i/>
                <w:lang w:eastAsia="zh-CN"/>
              </w:rPr>
            </w:pPr>
            <w:hyperlink r:id="rId9" w:history="1">
              <w:r w:rsidR="00424F98" w:rsidRPr="00F706C1">
                <w:rPr>
                  <w:rStyle w:val="ad"/>
                  <w:rFonts w:cstheme="minorHAnsi"/>
                  <w:i/>
                  <w:lang w:eastAsia="zh-CN"/>
                </w:rPr>
                <w:t>https://nuu.uz/</w:t>
              </w:r>
            </w:hyperlink>
            <w:r w:rsidR="00424F98">
              <w:rPr>
                <w:rFonts w:cstheme="minorHAnsi"/>
                <w:i/>
                <w:lang w:eastAsia="zh-CN"/>
              </w:rPr>
              <w:t xml:space="preserve"> </w:t>
            </w:r>
          </w:p>
        </w:tc>
      </w:tr>
      <w:tr w:rsidR="008B0F2F" w:rsidRPr="00825BE3" w14:paraId="71995A2A" w14:textId="77777777" w:rsidTr="0025331B">
        <w:tc>
          <w:tcPr>
            <w:tcW w:w="1327" w:type="dxa"/>
            <w:tcBorders>
              <w:right w:val="nil"/>
            </w:tcBorders>
          </w:tcPr>
          <w:p w14:paraId="066323D9" w14:textId="5FCA7C7D" w:rsidR="008B0F2F" w:rsidRPr="008B0F2F" w:rsidRDefault="008B0F2F" w:rsidP="00EE0BFB">
            <w:pPr>
              <w:spacing w:after="0" w:line="240" w:lineRule="auto"/>
              <w:rPr>
                <w:rFonts w:cstheme="minorHAnsi"/>
                <w:b/>
              </w:rPr>
            </w:pPr>
            <w:r w:rsidRPr="008B0F2F">
              <w:rPr>
                <w:rFonts w:cstheme="minorHAnsi"/>
                <w:b/>
              </w:rPr>
              <w:t xml:space="preserve">Web link of the program:   </w:t>
            </w:r>
          </w:p>
        </w:tc>
        <w:tc>
          <w:tcPr>
            <w:tcW w:w="8194" w:type="dxa"/>
            <w:gridSpan w:val="3"/>
            <w:tcBorders>
              <w:left w:val="nil"/>
            </w:tcBorders>
          </w:tcPr>
          <w:p w14:paraId="45B5FC35" w14:textId="1C3865BB" w:rsidR="008B0F2F" w:rsidRPr="008B0F2F" w:rsidRDefault="008B0F2F" w:rsidP="00EE0BFB">
            <w:pPr>
              <w:spacing w:after="0" w:line="240" w:lineRule="auto"/>
              <w:rPr>
                <w:rFonts w:cstheme="minorHAnsi"/>
                <w:i/>
                <w:lang w:eastAsia="zh-CN"/>
              </w:rPr>
            </w:pPr>
          </w:p>
        </w:tc>
      </w:tr>
      <w:tr w:rsidR="00EE0BFB" w:rsidRPr="00825BE3" w14:paraId="6054AF4B" w14:textId="77777777" w:rsidTr="00743D19">
        <w:tc>
          <w:tcPr>
            <w:tcW w:w="1327" w:type="dxa"/>
            <w:tcBorders>
              <w:right w:val="nil"/>
            </w:tcBorders>
          </w:tcPr>
          <w:p w14:paraId="75F489AE" w14:textId="32E24EF4" w:rsidR="00EE0BFB" w:rsidRPr="008B0F2F" w:rsidRDefault="00EE0BFB" w:rsidP="00EE0BFB">
            <w:pPr>
              <w:spacing w:after="0" w:line="240" w:lineRule="auto"/>
              <w:rPr>
                <w:rFonts w:cstheme="minorHAnsi"/>
                <w:b/>
              </w:rPr>
            </w:pPr>
            <w:r w:rsidRPr="008B0F2F">
              <w:rPr>
                <w:rFonts w:cstheme="minorHAnsi"/>
                <w:b/>
              </w:rPr>
              <w:t>Credit points</w:t>
            </w:r>
            <w:r w:rsidR="008B0F2F">
              <w:rPr>
                <w:rFonts w:cstheme="minorHAnsi"/>
                <w:b/>
                <w:lang w:val="ru-RU"/>
              </w:rPr>
              <w:t xml:space="preserve"> (</w:t>
            </w:r>
            <w:r w:rsidR="008B0F2F">
              <w:rPr>
                <w:rFonts w:cstheme="minorHAnsi"/>
                <w:b/>
              </w:rPr>
              <w:t>ECTS)</w:t>
            </w:r>
            <w:r w:rsidRPr="008B0F2F">
              <w:rPr>
                <w:rFonts w:cstheme="minorHAnsi"/>
                <w:b/>
              </w:rPr>
              <w:t xml:space="preserve">: </w:t>
            </w:r>
          </w:p>
        </w:tc>
        <w:tc>
          <w:tcPr>
            <w:tcW w:w="3481" w:type="dxa"/>
            <w:tcBorders>
              <w:left w:val="nil"/>
            </w:tcBorders>
          </w:tcPr>
          <w:p w14:paraId="4152CEBF" w14:textId="404D72FE" w:rsidR="00EE0BFB" w:rsidRPr="008B0F2F" w:rsidRDefault="009169C1" w:rsidP="00EE0BFB">
            <w:pPr>
              <w:pStyle w:val="2"/>
              <w:rPr>
                <w:rFonts w:asciiTheme="minorHAnsi" w:hAnsiTheme="minorHAnsi" w:cstheme="minorHAnsi"/>
                <w:b/>
                <w:color w:val="auto"/>
                <w:sz w:val="22"/>
                <w:szCs w:val="22"/>
              </w:rPr>
            </w:pPr>
            <w:r>
              <w:rPr>
                <w:rFonts w:asciiTheme="minorHAnsi" w:hAnsiTheme="minorHAnsi" w:cstheme="minorHAnsi"/>
                <w:b/>
                <w:color w:val="auto"/>
                <w:sz w:val="22"/>
                <w:szCs w:val="22"/>
              </w:rPr>
              <w:t>5</w:t>
            </w:r>
          </w:p>
        </w:tc>
        <w:tc>
          <w:tcPr>
            <w:tcW w:w="1608" w:type="dxa"/>
            <w:tcBorders>
              <w:left w:val="nil"/>
              <w:right w:val="nil"/>
            </w:tcBorders>
          </w:tcPr>
          <w:p w14:paraId="20D25D04" w14:textId="3EDE15DF" w:rsidR="00EE0BFB" w:rsidRPr="008B0F2F" w:rsidRDefault="00EE0BFB" w:rsidP="00EE0BFB">
            <w:pPr>
              <w:spacing w:after="0" w:line="240" w:lineRule="auto"/>
              <w:rPr>
                <w:rFonts w:cstheme="minorHAnsi"/>
                <w:b/>
              </w:rPr>
            </w:pPr>
            <w:r w:rsidRPr="008B0F2F">
              <w:rPr>
                <w:rFonts w:cstheme="minorHAnsi"/>
                <w:b/>
              </w:rPr>
              <w:t>Teaching language:</w:t>
            </w:r>
          </w:p>
        </w:tc>
        <w:tc>
          <w:tcPr>
            <w:tcW w:w="3105" w:type="dxa"/>
            <w:tcBorders>
              <w:left w:val="nil"/>
            </w:tcBorders>
          </w:tcPr>
          <w:p w14:paraId="41471DF2" w14:textId="5D5FA83B" w:rsidR="00EE0BFB" w:rsidRPr="008B0F2F" w:rsidRDefault="009169C1" w:rsidP="00EE0BFB">
            <w:pPr>
              <w:spacing w:after="0" w:line="240" w:lineRule="auto"/>
              <w:rPr>
                <w:rFonts w:cstheme="minorHAnsi"/>
                <w:i/>
                <w:lang w:eastAsia="zh-CN"/>
              </w:rPr>
            </w:pPr>
            <w:r>
              <w:rPr>
                <w:rFonts w:ascii="Times New Roman" w:hAnsi="Times New Roman"/>
                <w:sz w:val="20"/>
                <w:szCs w:val="20"/>
              </w:rPr>
              <w:t>Uzbek</w:t>
            </w:r>
          </w:p>
        </w:tc>
      </w:tr>
      <w:tr w:rsidR="00EE0BFB" w:rsidRPr="00825BE3" w14:paraId="7C9F8D39" w14:textId="77777777" w:rsidTr="00880CEA">
        <w:tc>
          <w:tcPr>
            <w:tcW w:w="1327" w:type="dxa"/>
            <w:tcBorders>
              <w:right w:val="nil"/>
            </w:tcBorders>
          </w:tcPr>
          <w:p w14:paraId="28FA5EA6" w14:textId="10E90210" w:rsidR="00EE0BFB" w:rsidRPr="008B0F2F" w:rsidRDefault="00EE0BFB" w:rsidP="00EE0BFB">
            <w:pPr>
              <w:spacing w:after="0" w:line="240" w:lineRule="auto"/>
              <w:rPr>
                <w:rFonts w:cstheme="minorHAnsi"/>
                <w:b/>
              </w:rPr>
            </w:pPr>
            <w:r w:rsidRPr="008B0F2F">
              <w:rPr>
                <w:rFonts w:cstheme="minorHAnsi"/>
                <w:b/>
              </w:rPr>
              <w:t xml:space="preserve">Contact (email): </w:t>
            </w:r>
          </w:p>
        </w:tc>
        <w:tc>
          <w:tcPr>
            <w:tcW w:w="8194" w:type="dxa"/>
            <w:gridSpan w:val="3"/>
            <w:tcBorders>
              <w:left w:val="nil"/>
            </w:tcBorders>
          </w:tcPr>
          <w:p w14:paraId="682F60C0" w14:textId="545C4B8D" w:rsidR="00EE0BFB" w:rsidRPr="008B0F2F" w:rsidRDefault="00B36572" w:rsidP="00EE0BFB">
            <w:pPr>
              <w:spacing w:after="0" w:line="240" w:lineRule="auto"/>
              <w:rPr>
                <w:rFonts w:cstheme="minorHAnsi"/>
                <w:i/>
                <w:lang w:eastAsia="zh-CN"/>
              </w:rPr>
            </w:pPr>
            <w:hyperlink r:id="rId10" w:history="1">
              <w:r w:rsidR="009169C1" w:rsidRPr="00F706C1">
                <w:rPr>
                  <w:rStyle w:val="ad"/>
                  <w:rFonts w:cstheme="minorHAnsi"/>
                  <w:i/>
                  <w:lang w:eastAsia="zh-CN"/>
                </w:rPr>
                <w:t>azizjon.ruziev@gmail.com</w:t>
              </w:r>
            </w:hyperlink>
            <w:r w:rsidR="009169C1">
              <w:rPr>
                <w:rFonts w:cstheme="minorHAnsi"/>
                <w:i/>
                <w:lang w:eastAsia="zh-CN"/>
              </w:rPr>
              <w:t xml:space="preserve"> </w:t>
            </w:r>
          </w:p>
        </w:tc>
      </w:tr>
      <w:tr w:rsidR="00EE0BFB" w:rsidRPr="00825BE3" w14:paraId="4A3A6741" w14:textId="77777777" w:rsidTr="00EE0BFB">
        <w:tc>
          <w:tcPr>
            <w:tcW w:w="9521" w:type="dxa"/>
            <w:gridSpan w:val="4"/>
          </w:tcPr>
          <w:p w14:paraId="2324E017" w14:textId="78BF00E0" w:rsidR="00EE0BFB" w:rsidRPr="008B0F2F" w:rsidRDefault="008B0F2F" w:rsidP="00EE0BFB">
            <w:pPr>
              <w:spacing w:after="0" w:line="240" w:lineRule="auto"/>
              <w:rPr>
                <w:rFonts w:cstheme="minorHAnsi"/>
              </w:rPr>
            </w:pPr>
            <w:r w:rsidRPr="008B0F2F">
              <w:rPr>
                <w:rFonts w:cstheme="minorHAnsi"/>
                <w:b/>
              </w:rPr>
              <w:t>Program</w:t>
            </w:r>
            <w:r w:rsidR="00242F4E" w:rsidRPr="008B0F2F">
              <w:rPr>
                <w:rFonts w:cstheme="minorHAnsi"/>
                <w:b/>
              </w:rPr>
              <w:t xml:space="preserve"> Description: </w:t>
            </w:r>
          </w:p>
          <w:p w14:paraId="58B59C4F" w14:textId="05A751BB" w:rsidR="00242F4E" w:rsidRPr="008B0F2F" w:rsidRDefault="009169C1" w:rsidP="009169C1">
            <w:pPr>
              <w:spacing w:after="0" w:line="240" w:lineRule="auto"/>
              <w:rPr>
                <w:rFonts w:cstheme="minorHAnsi"/>
                <w:i/>
                <w:lang w:eastAsia="zh-CN"/>
              </w:rPr>
            </w:pPr>
            <w:r w:rsidRPr="00042839">
              <w:rPr>
                <w:rFonts w:cstheme="minorHAnsi"/>
                <w:lang w:val="uz-Cyrl-UZ"/>
              </w:rPr>
              <w:t>This course gives an introduction of GNSS by introducing the characteristic of the satellite systems (GPS, NAVSTAR, GLONASS, GALILEO, etc), signal structure and forms the skills for using various GNSS systems, applying modern positioning methods of GNSS systems. The knowledge obtained as a result of mastering the discipline is necessary for solving practical problems in the field of professional activity, designing and developing in Land Surveying and precision agriculture.</w:t>
            </w:r>
          </w:p>
        </w:tc>
      </w:tr>
      <w:tr w:rsidR="00EE0BFB" w:rsidRPr="00EA7D98" w14:paraId="42D57B21" w14:textId="77777777" w:rsidTr="00EE0BFB">
        <w:tc>
          <w:tcPr>
            <w:tcW w:w="9521" w:type="dxa"/>
            <w:gridSpan w:val="4"/>
          </w:tcPr>
          <w:p w14:paraId="44065AC8" w14:textId="553002A9" w:rsidR="00242F4E" w:rsidRPr="008B0F2F" w:rsidRDefault="00EE0BFB" w:rsidP="00042839">
            <w:pPr>
              <w:spacing w:after="0" w:line="240" w:lineRule="auto"/>
              <w:rPr>
                <w:rFonts w:cstheme="minorHAnsi"/>
                <w:i/>
                <w:lang w:eastAsia="zh-CN"/>
              </w:rPr>
            </w:pPr>
            <w:r w:rsidRPr="00042839">
              <w:rPr>
                <w:rFonts w:cstheme="minorHAnsi"/>
                <w:b/>
              </w:rPr>
              <w:t>Objectives</w:t>
            </w:r>
            <w:r w:rsidRPr="00042839">
              <w:rPr>
                <w:rFonts w:cstheme="minorHAnsi"/>
              </w:rPr>
              <w:t>:</w:t>
            </w:r>
            <w:r w:rsidR="00042839" w:rsidRPr="00042839">
              <w:rPr>
                <w:rFonts w:cstheme="minorHAnsi"/>
                <w:lang w:val="uz-Cyrl-UZ"/>
              </w:rPr>
              <w:t xml:space="preserve"> The main goal of the subject is for masters of this specialty to teach their students coordinate systems used in satellite geodesy, methods of satellite observations, geodetic satellites, movements of Earth satellites, geometric issues of space geodesy, global navigation satellite systems (GNSS) and the tools and technologies used in it consist of teaching theoretical and practical knowledge.</w:t>
            </w:r>
          </w:p>
        </w:tc>
      </w:tr>
      <w:tr w:rsidR="00EE0BFB" w:rsidRPr="00825BE3" w14:paraId="0045E0BD" w14:textId="77777777" w:rsidTr="00EE0BFB">
        <w:tc>
          <w:tcPr>
            <w:tcW w:w="9521" w:type="dxa"/>
            <w:gridSpan w:val="4"/>
          </w:tcPr>
          <w:p w14:paraId="013BD783" w14:textId="77777777" w:rsidR="009169C1" w:rsidRDefault="00242F4E" w:rsidP="009169C1">
            <w:pPr>
              <w:spacing w:after="0" w:line="240" w:lineRule="auto"/>
              <w:jc w:val="both"/>
              <w:rPr>
                <w:rFonts w:cstheme="minorHAnsi"/>
              </w:rPr>
            </w:pPr>
            <w:r w:rsidRPr="008B0F2F">
              <w:rPr>
                <w:rFonts w:cstheme="minorHAnsi"/>
                <w:b/>
              </w:rPr>
              <w:t>Prerequisites</w:t>
            </w:r>
            <w:r w:rsidR="00EE0BFB" w:rsidRPr="008B0F2F">
              <w:rPr>
                <w:rFonts w:cstheme="minorHAnsi"/>
              </w:rPr>
              <w:t>:</w:t>
            </w:r>
            <w:r w:rsidR="009169C1">
              <w:rPr>
                <w:rFonts w:cstheme="minorHAnsi"/>
              </w:rPr>
              <w:t xml:space="preserve"> </w:t>
            </w:r>
          </w:p>
          <w:p w14:paraId="2AB975CA" w14:textId="620F54FA" w:rsidR="009169C1" w:rsidRDefault="009169C1" w:rsidP="009169C1">
            <w:pPr>
              <w:spacing w:after="0" w:line="240" w:lineRule="auto"/>
              <w:jc w:val="both"/>
              <w:rPr>
                <w:rFonts w:ascii="Times New Roman" w:hAnsi="Times New Roman"/>
                <w:sz w:val="20"/>
                <w:szCs w:val="20"/>
              </w:rPr>
            </w:pPr>
            <w:r w:rsidRPr="00F26AE2">
              <w:rPr>
                <w:rFonts w:ascii="Times New Roman" w:hAnsi="Times New Roman"/>
                <w:sz w:val="20"/>
                <w:szCs w:val="20"/>
              </w:rPr>
              <w:t xml:space="preserve">To </w:t>
            </w:r>
            <w:r>
              <w:rPr>
                <w:rFonts w:ascii="Times New Roman" w:hAnsi="Times New Roman"/>
                <w:sz w:val="20"/>
                <w:szCs w:val="20"/>
              </w:rPr>
              <w:t>know:</w:t>
            </w:r>
          </w:p>
          <w:p w14:paraId="27E88DA4" w14:textId="77777777" w:rsidR="009169C1" w:rsidRDefault="009169C1" w:rsidP="009169C1">
            <w:pPr>
              <w:spacing w:after="0" w:line="240" w:lineRule="auto"/>
              <w:jc w:val="both"/>
              <w:rPr>
                <w:rFonts w:ascii="Times New Roman" w:hAnsi="Times New Roman"/>
                <w:sz w:val="20"/>
                <w:szCs w:val="20"/>
              </w:rPr>
            </w:pPr>
            <w:r>
              <w:rPr>
                <w:rFonts w:ascii="Times New Roman" w:hAnsi="Times New Roman"/>
                <w:sz w:val="20"/>
                <w:szCs w:val="20"/>
              </w:rPr>
              <w:t>Geodesy, Land Surveying, GIS</w:t>
            </w:r>
          </w:p>
          <w:p w14:paraId="1F8E9C74" w14:textId="77777777" w:rsidR="009169C1" w:rsidRDefault="009169C1" w:rsidP="009169C1">
            <w:pPr>
              <w:spacing w:after="0" w:line="240" w:lineRule="auto"/>
              <w:jc w:val="both"/>
              <w:rPr>
                <w:rFonts w:ascii="Times New Roman" w:hAnsi="Times New Roman"/>
                <w:sz w:val="20"/>
                <w:szCs w:val="20"/>
              </w:rPr>
            </w:pPr>
            <w:r>
              <w:rPr>
                <w:rFonts w:ascii="Times New Roman" w:hAnsi="Times New Roman"/>
                <w:sz w:val="20"/>
                <w:szCs w:val="20"/>
              </w:rPr>
              <w:t>Possess</w:t>
            </w:r>
            <w:r w:rsidRPr="00C53AF4">
              <w:rPr>
                <w:rFonts w:ascii="Times New Roman" w:hAnsi="Times New Roman"/>
                <w:sz w:val="20"/>
                <w:szCs w:val="20"/>
              </w:rPr>
              <w:t xml:space="preserve">: </w:t>
            </w:r>
          </w:p>
          <w:p w14:paraId="6FAAA341" w14:textId="0D580AE9" w:rsidR="00EE0BFB" w:rsidRPr="008B0F2F" w:rsidRDefault="009169C1" w:rsidP="00EE0BFB">
            <w:pPr>
              <w:spacing w:after="0" w:line="240" w:lineRule="auto"/>
              <w:rPr>
                <w:rFonts w:cstheme="minorHAnsi"/>
              </w:rPr>
            </w:pPr>
            <w:r>
              <w:rPr>
                <w:rFonts w:ascii="Times New Roman" w:hAnsi="Times New Roman"/>
                <w:sz w:val="20"/>
                <w:szCs w:val="20"/>
              </w:rPr>
              <w:t>Use application of GIS</w:t>
            </w:r>
          </w:p>
        </w:tc>
      </w:tr>
    </w:tbl>
    <w:p w14:paraId="7C91C142" w14:textId="5905BA0B" w:rsidR="009C1DB9" w:rsidRDefault="009C1DB9" w:rsidP="00406765">
      <w:pPr>
        <w:jc w:val="both"/>
        <w:rPr>
          <w:rFonts w:ascii="Times New Roman" w:hAnsi="Times New Roman" w:cs="Times New Roman"/>
          <w:sz w:val="24"/>
        </w:rPr>
      </w:pPr>
    </w:p>
    <w:p w14:paraId="4BBF1C06" w14:textId="77777777" w:rsidR="009C1DB9" w:rsidRDefault="009C1DB9">
      <w:pPr>
        <w:rPr>
          <w:rFonts w:ascii="Times New Roman" w:hAnsi="Times New Roman" w:cs="Times New Roman"/>
          <w:sz w:val="24"/>
        </w:rPr>
      </w:pPr>
      <w:r>
        <w:rPr>
          <w:rFonts w:ascii="Times New Roman" w:hAnsi="Times New Roman" w:cs="Times New Roman"/>
          <w:sz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5"/>
        <w:gridCol w:w="2405"/>
      </w:tblGrid>
      <w:tr w:rsidR="009C1DB9" w:rsidRPr="00096A11" w14:paraId="12B4428A" w14:textId="77777777" w:rsidTr="002E44BC">
        <w:trPr>
          <w:trHeight w:val="513"/>
        </w:trPr>
        <w:tc>
          <w:tcPr>
            <w:tcW w:w="3750" w:type="pct"/>
            <w:shd w:val="clear" w:color="auto" w:fill="C0C0C0"/>
          </w:tcPr>
          <w:p w14:paraId="7DA2FED3" w14:textId="77777777" w:rsidR="009C1DB9" w:rsidRPr="00CA7CE6" w:rsidRDefault="009C1DB9" w:rsidP="002E44BC">
            <w:pPr>
              <w:jc w:val="center"/>
              <w:rPr>
                <w:rFonts w:ascii="Times New Roman" w:hAnsi="Times New Roman"/>
                <w:b/>
                <w:sz w:val="20"/>
                <w:szCs w:val="20"/>
                <w:lang w:val="en-GB"/>
              </w:rPr>
            </w:pPr>
            <w:r>
              <w:rPr>
                <w:rFonts w:ascii="Times New Roman" w:hAnsi="Times New Roman"/>
                <w:b/>
                <w:sz w:val="20"/>
                <w:szCs w:val="20"/>
                <w:lang w:val="en-GB"/>
              </w:rPr>
              <w:lastRenderedPageBreak/>
              <w:t xml:space="preserve">Short </w:t>
            </w:r>
            <w:r w:rsidRPr="00CA7CE6">
              <w:rPr>
                <w:rFonts w:ascii="Times New Roman" w:hAnsi="Times New Roman"/>
                <w:b/>
                <w:sz w:val="20"/>
                <w:szCs w:val="20"/>
                <w:lang w:val="en-GB"/>
              </w:rPr>
              <w:t>Name of the University</w:t>
            </w:r>
            <w:r>
              <w:rPr>
                <w:rFonts w:ascii="Times New Roman" w:hAnsi="Times New Roman"/>
                <w:b/>
                <w:sz w:val="20"/>
                <w:szCs w:val="20"/>
                <w:lang w:val="en-GB"/>
              </w:rPr>
              <w:t>/Country</w:t>
            </w:r>
            <w:r w:rsidRPr="006238EB">
              <w:rPr>
                <w:rFonts w:ascii="Times New Roman" w:hAnsi="Times New Roman"/>
                <w:b/>
                <w:sz w:val="20"/>
                <w:szCs w:val="20"/>
              </w:rPr>
              <w:t xml:space="preserve"> </w:t>
            </w:r>
            <w:r>
              <w:rPr>
                <w:rFonts w:ascii="Times New Roman" w:hAnsi="Times New Roman"/>
                <w:b/>
                <w:sz w:val="20"/>
                <w:szCs w:val="20"/>
                <w:lang w:val="en-GB"/>
              </w:rPr>
              <w:t>code</w:t>
            </w:r>
            <w:r w:rsidRPr="006238EB">
              <w:rPr>
                <w:rFonts w:ascii="Times New Roman" w:hAnsi="Times New Roman"/>
                <w:b/>
                <w:sz w:val="20"/>
                <w:szCs w:val="20"/>
              </w:rPr>
              <w:br/>
              <w:t>Date (</w:t>
            </w:r>
            <w:r w:rsidRPr="006238EB">
              <w:rPr>
                <w:rFonts w:ascii="Times New Roman" w:hAnsi="Times New Roman"/>
                <w:b/>
                <w:sz w:val="20"/>
                <w:szCs w:val="20"/>
                <w:lang w:val="en-GB"/>
              </w:rPr>
              <w:t>Month</w:t>
            </w:r>
            <w:r>
              <w:rPr>
                <w:rFonts w:ascii="Times New Roman" w:hAnsi="Times New Roman"/>
                <w:b/>
                <w:sz w:val="20"/>
                <w:szCs w:val="20"/>
                <w:lang w:val="en-GB"/>
              </w:rPr>
              <w:t xml:space="preserve"> </w:t>
            </w:r>
            <w:r w:rsidRPr="006238EB">
              <w:rPr>
                <w:rFonts w:ascii="Times New Roman" w:hAnsi="Times New Roman"/>
                <w:b/>
                <w:sz w:val="20"/>
                <w:szCs w:val="20"/>
              </w:rPr>
              <w:t>/</w:t>
            </w:r>
            <w:r>
              <w:rPr>
                <w:rFonts w:ascii="Times New Roman" w:hAnsi="Times New Roman"/>
                <w:b/>
                <w:sz w:val="20"/>
                <w:szCs w:val="20"/>
              </w:rPr>
              <w:t xml:space="preserve"> </w:t>
            </w:r>
            <w:proofErr w:type="gramStart"/>
            <w:r w:rsidRPr="006238EB">
              <w:rPr>
                <w:rFonts w:ascii="Times New Roman" w:hAnsi="Times New Roman"/>
                <w:b/>
                <w:sz w:val="20"/>
                <w:szCs w:val="20"/>
              </w:rPr>
              <w:t xml:space="preserve">Year) </w:t>
            </w:r>
            <w:r>
              <w:rPr>
                <w:rFonts w:ascii="Times New Roman" w:hAnsi="Times New Roman"/>
                <w:b/>
                <w:sz w:val="20"/>
                <w:szCs w:val="20"/>
                <w:lang w:val="en-GB"/>
              </w:rPr>
              <w:t xml:space="preserve"> </w:t>
            </w:r>
            <w:r w:rsidRPr="00CA7CE6">
              <w:rPr>
                <w:rFonts w:ascii="Times New Roman" w:hAnsi="Times New Roman"/>
                <w:b/>
                <w:sz w:val="20"/>
                <w:szCs w:val="20"/>
                <w:lang w:val="en-GB"/>
              </w:rPr>
              <w:t xml:space="preserve"> </w:t>
            </w:r>
            <w:proofErr w:type="gramEnd"/>
          </w:p>
        </w:tc>
        <w:tc>
          <w:tcPr>
            <w:tcW w:w="1250" w:type="pct"/>
            <w:shd w:val="clear" w:color="auto" w:fill="auto"/>
          </w:tcPr>
          <w:p w14:paraId="7116CD06" w14:textId="77777777" w:rsidR="009C1DB9" w:rsidRPr="00D72666" w:rsidRDefault="009C1DB9" w:rsidP="002E44BC">
            <w:pPr>
              <w:jc w:val="center"/>
              <w:rPr>
                <w:rFonts w:ascii="Times New Roman" w:hAnsi="Times New Roman"/>
                <w:b/>
                <w:sz w:val="20"/>
                <w:szCs w:val="20"/>
              </w:rPr>
            </w:pPr>
            <w:r>
              <w:rPr>
                <w:rFonts w:ascii="Times New Roman" w:hAnsi="Times New Roman"/>
                <w:b/>
                <w:sz w:val="20"/>
                <w:szCs w:val="20"/>
              </w:rPr>
              <w:t>NUU-UZ</w:t>
            </w:r>
          </w:p>
          <w:p w14:paraId="12C4606F" w14:textId="77777777" w:rsidR="009C1DB9" w:rsidRPr="00AB5C50" w:rsidRDefault="009C1DB9" w:rsidP="002E44BC">
            <w:pPr>
              <w:jc w:val="center"/>
              <w:rPr>
                <w:rFonts w:ascii="Times New Roman" w:hAnsi="Times New Roman"/>
                <w:b/>
                <w:sz w:val="20"/>
                <w:szCs w:val="20"/>
                <w:lang w:val="ru-RU"/>
              </w:rPr>
            </w:pPr>
            <w:r>
              <w:rPr>
                <w:rFonts w:ascii="Times New Roman" w:hAnsi="Times New Roman"/>
                <w:b/>
                <w:sz w:val="20"/>
                <w:szCs w:val="20"/>
                <w:lang w:val="ru-RU"/>
              </w:rPr>
              <w:t>2020</w:t>
            </w:r>
          </w:p>
        </w:tc>
      </w:tr>
      <w:tr w:rsidR="009C1DB9" w:rsidRPr="00012B08" w14:paraId="225EB314" w14:textId="77777777" w:rsidTr="002E44BC">
        <w:tc>
          <w:tcPr>
            <w:tcW w:w="3750" w:type="pct"/>
            <w:shd w:val="clear" w:color="auto" w:fill="C0C0C0"/>
          </w:tcPr>
          <w:p w14:paraId="28697529" w14:textId="77777777" w:rsidR="009C1DB9" w:rsidRPr="00D72B25" w:rsidRDefault="009C1DB9" w:rsidP="002E44BC">
            <w:pPr>
              <w:jc w:val="center"/>
              <w:rPr>
                <w:rFonts w:ascii="Times New Roman" w:hAnsi="Times New Roman"/>
                <w:b/>
                <w:sz w:val="20"/>
                <w:szCs w:val="20"/>
              </w:rPr>
            </w:pPr>
            <w:r w:rsidRPr="00D72B25">
              <w:rPr>
                <w:rFonts w:ascii="Times New Roman" w:hAnsi="Times New Roman"/>
                <w:b/>
                <w:sz w:val="20"/>
                <w:szCs w:val="20"/>
              </w:rPr>
              <w:t xml:space="preserve">TITLE OF THE </w:t>
            </w:r>
            <w:r w:rsidRPr="000307DE">
              <w:rPr>
                <w:rFonts w:ascii="Times New Roman" w:hAnsi="Times New Roman"/>
                <w:b/>
                <w:sz w:val="24"/>
                <w:szCs w:val="24"/>
              </w:rPr>
              <w:t>Curricula/Module</w:t>
            </w:r>
          </w:p>
        </w:tc>
        <w:tc>
          <w:tcPr>
            <w:tcW w:w="1250" w:type="pct"/>
            <w:shd w:val="clear" w:color="auto" w:fill="C0C0C0"/>
          </w:tcPr>
          <w:p w14:paraId="70C0753E"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 xml:space="preserve">Code </w:t>
            </w:r>
          </w:p>
        </w:tc>
      </w:tr>
      <w:tr w:rsidR="009C1DB9" w:rsidRPr="00012B08" w14:paraId="52F8474E" w14:textId="77777777" w:rsidTr="002E44BC">
        <w:tc>
          <w:tcPr>
            <w:tcW w:w="3750" w:type="pct"/>
          </w:tcPr>
          <w:p w14:paraId="2608BAF1" w14:textId="77777777" w:rsidR="009C1DB9" w:rsidRPr="00B3556C" w:rsidRDefault="009C1DB9" w:rsidP="002E44BC">
            <w:pPr>
              <w:spacing w:after="0" w:line="240" w:lineRule="auto"/>
              <w:rPr>
                <w:rFonts w:ascii="Times New Roman" w:hAnsi="Times New Roman"/>
                <w:sz w:val="20"/>
                <w:szCs w:val="20"/>
              </w:rPr>
            </w:pPr>
            <w:bookmarkStart w:id="0" w:name="_Hlk160279748"/>
            <w:r w:rsidRPr="00AB5C50">
              <w:rPr>
                <w:rFonts w:ascii="Times New Roman" w:hAnsi="Times New Roman"/>
                <w:b/>
                <w:noProof/>
              </w:rPr>
              <w:t xml:space="preserve">Global Navigation Satellite Systems (NAVSTAR, GLONASS, GALILEO, etc.) </w:t>
            </w:r>
            <w:bookmarkEnd w:id="0"/>
          </w:p>
        </w:tc>
        <w:tc>
          <w:tcPr>
            <w:tcW w:w="1250" w:type="pct"/>
          </w:tcPr>
          <w:p w14:paraId="37F87DA0" w14:textId="77777777" w:rsidR="009C1DB9" w:rsidRPr="00012B08" w:rsidRDefault="009C1DB9" w:rsidP="002E44BC">
            <w:pPr>
              <w:jc w:val="both"/>
              <w:rPr>
                <w:rFonts w:ascii="Times New Roman" w:hAnsi="Times New Roman"/>
                <w:b/>
                <w:sz w:val="20"/>
                <w:szCs w:val="20"/>
              </w:rPr>
            </w:pPr>
          </w:p>
        </w:tc>
      </w:tr>
    </w:tbl>
    <w:p w14:paraId="19D44F8F" w14:textId="77777777" w:rsidR="009C1DB9" w:rsidRPr="00012B08" w:rsidRDefault="009C1DB9" w:rsidP="009C1DB9">
      <w:pPr>
        <w:jc w:val="both"/>
        <w:rPr>
          <w:rFonts w:ascii="Times New Roman" w:hAnsi="Times New Roman"/>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0"/>
        <w:gridCol w:w="4810"/>
      </w:tblGrid>
      <w:tr w:rsidR="009C1DB9" w:rsidRPr="00012B08" w14:paraId="12998E47" w14:textId="77777777" w:rsidTr="002E44BC">
        <w:tc>
          <w:tcPr>
            <w:tcW w:w="1251" w:type="pct"/>
            <w:shd w:val="clear" w:color="auto" w:fill="C0C0C0"/>
          </w:tcPr>
          <w:p w14:paraId="00FCDAB9"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Teacher(s)</w:t>
            </w:r>
          </w:p>
        </w:tc>
        <w:tc>
          <w:tcPr>
            <w:tcW w:w="1251" w:type="pct"/>
            <w:shd w:val="clear" w:color="auto" w:fill="C0C0C0"/>
          </w:tcPr>
          <w:p w14:paraId="7F5FA067"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Department</w:t>
            </w:r>
          </w:p>
        </w:tc>
      </w:tr>
      <w:tr w:rsidR="009C1DB9" w:rsidRPr="00D72B25" w14:paraId="41933E7E" w14:textId="77777777" w:rsidTr="002E44BC">
        <w:tc>
          <w:tcPr>
            <w:tcW w:w="1251" w:type="pct"/>
          </w:tcPr>
          <w:p w14:paraId="27F3E661" w14:textId="77777777" w:rsidR="009C1DB9" w:rsidRDefault="009C1DB9" w:rsidP="002E44BC">
            <w:pPr>
              <w:spacing w:after="120"/>
              <w:jc w:val="both"/>
              <w:rPr>
                <w:rFonts w:ascii="Times New Roman" w:hAnsi="Times New Roman"/>
                <w:b/>
                <w:sz w:val="20"/>
                <w:szCs w:val="20"/>
              </w:rPr>
            </w:pPr>
            <w:r w:rsidRPr="0090625E">
              <w:rPr>
                <w:rFonts w:ascii="Times New Roman" w:hAnsi="Times New Roman"/>
                <w:b/>
                <w:sz w:val="20"/>
                <w:szCs w:val="20"/>
              </w:rPr>
              <w:t>Coordinating:</w:t>
            </w:r>
            <w:r w:rsidRPr="00012B08">
              <w:rPr>
                <w:rFonts w:ascii="Times New Roman" w:hAnsi="Times New Roman"/>
                <w:b/>
                <w:sz w:val="20"/>
                <w:szCs w:val="20"/>
              </w:rPr>
              <w:t xml:space="preserve"> </w:t>
            </w:r>
          </w:p>
          <w:p w14:paraId="52D9CDA3" w14:textId="77777777" w:rsidR="009C1DB9" w:rsidRDefault="009C1DB9" w:rsidP="002E44BC">
            <w:pPr>
              <w:spacing w:after="120"/>
              <w:jc w:val="both"/>
              <w:rPr>
                <w:rFonts w:ascii="Times New Roman" w:hAnsi="Times New Roman"/>
                <w:b/>
                <w:sz w:val="20"/>
                <w:szCs w:val="20"/>
              </w:rPr>
            </w:pPr>
            <w:r>
              <w:rPr>
                <w:rFonts w:ascii="Times New Roman" w:hAnsi="Times New Roman"/>
                <w:b/>
                <w:sz w:val="20"/>
                <w:szCs w:val="20"/>
              </w:rPr>
              <w:t xml:space="preserve">Senior teacher </w:t>
            </w:r>
            <w:proofErr w:type="spellStart"/>
            <w:r>
              <w:rPr>
                <w:rFonts w:ascii="Times New Roman" w:hAnsi="Times New Roman"/>
                <w:b/>
                <w:sz w:val="20"/>
                <w:szCs w:val="20"/>
              </w:rPr>
              <w:t>Azizjon</w:t>
            </w:r>
            <w:proofErr w:type="spellEnd"/>
            <w:r>
              <w:rPr>
                <w:rFonts w:ascii="Times New Roman" w:hAnsi="Times New Roman"/>
                <w:b/>
                <w:sz w:val="20"/>
                <w:szCs w:val="20"/>
              </w:rPr>
              <w:t xml:space="preserve"> </w:t>
            </w:r>
            <w:proofErr w:type="spellStart"/>
            <w:r>
              <w:rPr>
                <w:rFonts w:ascii="Times New Roman" w:hAnsi="Times New Roman"/>
                <w:b/>
                <w:sz w:val="20"/>
                <w:szCs w:val="20"/>
              </w:rPr>
              <w:t>Ruziev</w:t>
            </w:r>
            <w:proofErr w:type="spellEnd"/>
          </w:p>
          <w:p w14:paraId="08B2BB1D" w14:textId="77777777" w:rsidR="009C1DB9" w:rsidRPr="0090625E" w:rsidRDefault="009C1DB9" w:rsidP="002E44BC">
            <w:pPr>
              <w:spacing w:after="120"/>
              <w:jc w:val="both"/>
              <w:rPr>
                <w:rFonts w:ascii="Times New Roman" w:hAnsi="Times New Roman"/>
                <w:sz w:val="20"/>
                <w:szCs w:val="20"/>
              </w:rPr>
            </w:pPr>
            <w:r w:rsidRPr="0090625E">
              <w:rPr>
                <w:rFonts w:ascii="Times New Roman" w:hAnsi="Times New Roman"/>
                <w:b/>
                <w:sz w:val="20"/>
                <w:szCs w:val="20"/>
              </w:rPr>
              <w:t>Others:</w:t>
            </w:r>
          </w:p>
        </w:tc>
        <w:tc>
          <w:tcPr>
            <w:tcW w:w="1251" w:type="pct"/>
          </w:tcPr>
          <w:p w14:paraId="4BC0F34B" w14:textId="77777777" w:rsidR="009C1DB9" w:rsidRDefault="009C1DB9" w:rsidP="002E44BC">
            <w:pPr>
              <w:spacing w:after="120"/>
              <w:rPr>
                <w:rFonts w:ascii="Times New Roman" w:hAnsi="Times New Roman"/>
                <w:sz w:val="20"/>
                <w:szCs w:val="20"/>
              </w:rPr>
            </w:pPr>
            <w:r>
              <w:rPr>
                <w:rFonts w:ascii="Times New Roman" w:hAnsi="Times New Roman"/>
                <w:sz w:val="20"/>
                <w:szCs w:val="20"/>
              </w:rPr>
              <w:t>Department of Geodesy and Geoinformatics</w:t>
            </w:r>
          </w:p>
          <w:p w14:paraId="44426115" w14:textId="77777777" w:rsidR="009C1DB9" w:rsidRPr="00AB5C50" w:rsidRDefault="009C1DB9" w:rsidP="002E44BC">
            <w:pPr>
              <w:spacing w:after="120"/>
              <w:rPr>
                <w:rFonts w:ascii="Times New Roman" w:hAnsi="Times New Roman"/>
                <w:sz w:val="20"/>
                <w:szCs w:val="20"/>
              </w:rPr>
            </w:pPr>
            <w:r>
              <w:rPr>
                <w:rFonts w:ascii="Times New Roman" w:hAnsi="Times New Roman"/>
                <w:sz w:val="20"/>
                <w:szCs w:val="20"/>
              </w:rPr>
              <w:t>NUU</w:t>
            </w:r>
          </w:p>
        </w:tc>
      </w:tr>
    </w:tbl>
    <w:p w14:paraId="48D135C6" w14:textId="77777777" w:rsidR="009C1DB9" w:rsidRPr="00D72B25" w:rsidRDefault="009C1DB9" w:rsidP="009C1DB9">
      <w:pPr>
        <w:jc w:val="both"/>
        <w:rPr>
          <w:rFonts w:ascii="Times New Roman" w:hAnsi="Times New Roman"/>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6"/>
        <w:gridCol w:w="3205"/>
        <w:gridCol w:w="3209"/>
      </w:tblGrid>
      <w:tr w:rsidR="009C1DB9" w:rsidRPr="00012B08" w14:paraId="676C1EB8" w14:textId="77777777" w:rsidTr="002E44BC">
        <w:tc>
          <w:tcPr>
            <w:tcW w:w="833" w:type="pct"/>
            <w:shd w:val="clear" w:color="auto" w:fill="C0C0C0"/>
          </w:tcPr>
          <w:p w14:paraId="1D08CA25"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Study cycle</w:t>
            </w:r>
          </w:p>
        </w:tc>
        <w:tc>
          <w:tcPr>
            <w:tcW w:w="833" w:type="pct"/>
            <w:shd w:val="clear" w:color="auto" w:fill="C0C0C0"/>
          </w:tcPr>
          <w:p w14:paraId="753F9F6A"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Level of the module</w:t>
            </w:r>
          </w:p>
        </w:tc>
        <w:tc>
          <w:tcPr>
            <w:tcW w:w="834" w:type="pct"/>
            <w:shd w:val="clear" w:color="auto" w:fill="C0C0C0"/>
          </w:tcPr>
          <w:p w14:paraId="24D3ABA2"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Type of the module</w:t>
            </w:r>
          </w:p>
        </w:tc>
      </w:tr>
      <w:tr w:rsidR="009C1DB9" w:rsidRPr="00012B08" w14:paraId="1F825AD9" w14:textId="77777777" w:rsidTr="002E44BC">
        <w:tc>
          <w:tcPr>
            <w:tcW w:w="833" w:type="pct"/>
          </w:tcPr>
          <w:p w14:paraId="39E373E0" w14:textId="77777777" w:rsidR="009C1DB9" w:rsidRPr="00105904" w:rsidRDefault="009C1DB9" w:rsidP="002E44BC">
            <w:pPr>
              <w:jc w:val="center"/>
              <w:rPr>
                <w:rFonts w:ascii="Times New Roman" w:hAnsi="Times New Roman"/>
                <w:sz w:val="20"/>
                <w:szCs w:val="20"/>
              </w:rPr>
            </w:pPr>
            <w:r>
              <w:rPr>
                <w:rFonts w:ascii="Times New Roman" w:hAnsi="Times New Roman"/>
                <w:sz w:val="20"/>
                <w:szCs w:val="20"/>
              </w:rPr>
              <w:t>BA/</w:t>
            </w:r>
            <w:r w:rsidRPr="00FA7923">
              <w:rPr>
                <w:rFonts w:ascii="Times New Roman" w:hAnsi="Times New Roman"/>
                <w:b/>
                <w:sz w:val="20"/>
                <w:szCs w:val="20"/>
                <w:u w:val="single"/>
              </w:rPr>
              <w:t>MA</w:t>
            </w:r>
            <w:r>
              <w:rPr>
                <w:rFonts w:ascii="Times New Roman" w:hAnsi="Times New Roman"/>
                <w:sz w:val="20"/>
                <w:szCs w:val="20"/>
              </w:rPr>
              <w:t>/PhD</w:t>
            </w:r>
          </w:p>
        </w:tc>
        <w:tc>
          <w:tcPr>
            <w:tcW w:w="833" w:type="pct"/>
          </w:tcPr>
          <w:p w14:paraId="65E13BF4" w14:textId="77777777" w:rsidR="009C1DB9" w:rsidRPr="009B0B1D" w:rsidRDefault="009C1DB9" w:rsidP="002E44BC">
            <w:pPr>
              <w:jc w:val="center"/>
              <w:rPr>
                <w:rFonts w:ascii="Times New Roman" w:hAnsi="Times New Roman"/>
                <w:sz w:val="20"/>
                <w:szCs w:val="20"/>
              </w:rPr>
            </w:pPr>
            <w:r>
              <w:rPr>
                <w:rFonts w:ascii="Times New Roman" w:hAnsi="Times New Roman"/>
                <w:sz w:val="20"/>
                <w:szCs w:val="20"/>
              </w:rPr>
              <w:t>Master</w:t>
            </w:r>
          </w:p>
        </w:tc>
        <w:tc>
          <w:tcPr>
            <w:tcW w:w="834" w:type="pct"/>
          </w:tcPr>
          <w:p w14:paraId="0CC5E8D8" w14:textId="77777777" w:rsidR="009C1DB9" w:rsidRPr="00B3556C" w:rsidRDefault="009C1DB9" w:rsidP="002E44BC">
            <w:pPr>
              <w:jc w:val="center"/>
              <w:rPr>
                <w:rFonts w:ascii="Times New Roman" w:hAnsi="Times New Roman"/>
                <w:sz w:val="20"/>
                <w:szCs w:val="20"/>
              </w:rPr>
            </w:pPr>
          </w:p>
        </w:tc>
      </w:tr>
    </w:tbl>
    <w:p w14:paraId="66E3E908" w14:textId="77777777" w:rsidR="009C1DB9" w:rsidRPr="00012B08" w:rsidRDefault="009C1DB9" w:rsidP="009C1DB9">
      <w:pPr>
        <w:jc w:val="both"/>
        <w:rPr>
          <w:rFonts w:ascii="Times New Roman" w:hAnsi="Times New Roman"/>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0"/>
        <w:gridCol w:w="3205"/>
        <w:gridCol w:w="3205"/>
      </w:tblGrid>
      <w:tr w:rsidR="009C1DB9" w:rsidRPr="00012B08" w14:paraId="3C5E14FF" w14:textId="77777777" w:rsidTr="002E44BC">
        <w:tc>
          <w:tcPr>
            <w:tcW w:w="1668" w:type="pct"/>
            <w:shd w:val="clear" w:color="auto" w:fill="C0C0C0"/>
          </w:tcPr>
          <w:p w14:paraId="506FCC92"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Form of delivery</w:t>
            </w:r>
          </w:p>
        </w:tc>
        <w:tc>
          <w:tcPr>
            <w:tcW w:w="1666" w:type="pct"/>
            <w:shd w:val="clear" w:color="auto" w:fill="C0C0C0"/>
          </w:tcPr>
          <w:p w14:paraId="6C07CFC2"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 xml:space="preserve">Duration </w:t>
            </w:r>
          </w:p>
        </w:tc>
        <w:tc>
          <w:tcPr>
            <w:tcW w:w="1667" w:type="pct"/>
            <w:shd w:val="clear" w:color="auto" w:fill="C0C0C0"/>
          </w:tcPr>
          <w:p w14:paraId="02BA33B3"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Lang</w:t>
            </w:r>
            <w:r>
              <w:rPr>
                <w:rFonts w:ascii="Times New Roman" w:hAnsi="Times New Roman"/>
                <w:b/>
                <w:sz w:val="20"/>
                <w:szCs w:val="20"/>
              </w:rPr>
              <w:t>u</w:t>
            </w:r>
            <w:r w:rsidRPr="00012B08">
              <w:rPr>
                <w:rFonts w:ascii="Times New Roman" w:hAnsi="Times New Roman"/>
                <w:b/>
                <w:sz w:val="20"/>
                <w:szCs w:val="20"/>
              </w:rPr>
              <w:t>age(s)</w:t>
            </w:r>
          </w:p>
        </w:tc>
      </w:tr>
      <w:tr w:rsidR="009C1DB9" w:rsidRPr="00012B08" w14:paraId="1E7167BC" w14:textId="77777777" w:rsidTr="002E44BC">
        <w:tc>
          <w:tcPr>
            <w:tcW w:w="1668" w:type="pct"/>
          </w:tcPr>
          <w:p w14:paraId="0058529C" w14:textId="77777777" w:rsidR="009C1DB9" w:rsidRPr="0034118E" w:rsidRDefault="009C1DB9" w:rsidP="002E44BC">
            <w:pPr>
              <w:jc w:val="center"/>
              <w:rPr>
                <w:rFonts w:ascii="Times New Roman" w:hAnsi="Times New Roman"/>
                <w:sz w:val="20"/>
                <w:szCs w:val="20"/>
              </w:rPr>
            </w:pPr>
            <w:r>
              <w:rPr>
                <w:rFonts w:ascii="Times New Roman" w:hAnsi="Times New Roman"/>
                <w:sz w:val="20"/>
                <w:szCs w:val="20"/>
              </w:rPr>
              <w:t>offline</w:t>
            </w:r>
          </w:p>
        </w:tc>
        <w:tc>
          <w:tcPr>
            <w:tcW w:w="1666" w:type="pct"/>
          </w:tcPr>
          <w:p w14:paraId="5765D83A" w14:textId="77777777" w:rsidR="009C1DB9" w:rsidRPr="00992988" w:rsidRDefault="009C1DB9" w:rsidP="002E44BC">
            <w:pPr>
              <w:jc w:val="center"/>
              <w:rPr>
                <w:rFonts w:ascii="Times New Roman" w:hAnsi="Times New Roman"/>
                <w:sz w:val="20"/>
                <w:szCs w:val="20"/>
              </w:rPr>
            </w:pPr>
            <w:r>
              <w:rPr>
                <w:rFonts w:ascii="Times New Roman" w:hAnsi="Times New Roman"/>
                <w:sz w:val="20"/>
                <w:szCs w:val="20"/>
              </w:rPr>
              <w:t>15 weeks</w:t>
            </w:r>
          </w:p>
        </w:tc>
        <w:tc>
          <w:tcPr>
            <w:tcW w:w="1667" w:type="pct"/>
          </w:tcPr>
          <w:p w14:paraId="792513B1" w14:textId="77777777" w:rsidR="009C1DB9" w:rsidRPr="0034118E" w:rsidRDefault="009C1DB9" w:rsidP="002E44BC">
            <w:pPr>
              <w:jc w:val="center"/>
              <w:rPr>
                <w:rFonts w:ascii="Times New Roman" w:hAnsi="Times New Roman"/>
                <w:sz w:val="20"/>
                <w:szCs w:val="20"/>
              </w:rPr>
            </w:pPr>
            <w:r>
              <w:rPr>
                <w:rFonts w:ascii="Times New Roman" w:hAnsi="Times New Roman"/>
                <w:sz w:val="20"/>
                <w:szCs w:val="20"/>
              </w:rPr>
              <w:t>Uzbek</w:t>
            </w:r>
          </w:p>
        </w:tc>
      </w:tr>
    </w:tbl>
    <w:p w14:paraId="7FA569A4" w14:textId="77777777" w:rsidR="009C1DB9" w:rsidRPr="00012B08" w:rsidRDefault="009C1DB9" w:rsidP="009C1DB9">
      <w:pPr>
        <w:jc w:val="both"/>
        <w:rPr>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9"/>
      </w:tblGrid>
      <w:tr w:rsidR="009C1DB9" w:rsidRPr="00012B08" w14:paraId="37DCDB70" w14:textId="77777777" w:rsidTr="002E44BC">
        <w:tc>
          <w:tcPr>
            <w:tcW w:w="5000" w:type="pct"/>
            <w:gridSpan w:val="2"/>
            <w:shd w:val="clear" w:color="auto" w:fill="C0C0C0"/>
          </w:tcPr>
          <w:p w14:paraId="07D2AA53"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Prerequisites</w:t>
            </w:r>
          </w:p>
        </w:tc>
      </w:tr>
      <w:tr w:rsidR="009C1DB9" w:rsidRPr="00D72B25" w14:paraId="5455F22C" w14:textId="77777777" w:rsidTr="002E44BC">
        <w:tc>
          <w:tcPr>
            <w:tcW w:w="2490" w:type="pct"/>
          </w:tcPr>
          <w:p w14:paraId="2EDB34C0" w14:textId="77777777" w:rsidR="009C1DB9" w:rsidRDefault="009C1DB9" w:rsidP="002E44BC">
            <w:pPr>
              <w:spacing w:after="0" w:line="240" w:lineRule="auto"/>
              <w:jc w:val="both"/>
              <w:rPr>
                <w:rFonts w:ascii="Times New Roman" w:hAnsi="Times New Roman"/>
                <w:b/>
                <w:sz w:val="20"/>
                <w:szCs w:val="20"/>
              </w:rPr>
            </w:pPr>
            <w:bookmarkStart w:id="1" w:name="OLE_LINK1"/>
            <w:bookmarkStart w:id="2" w:name="OLE_LINK2"/>
            <w:r w:rsidRPr="0090625E">
              <w:rPr>
                <w:rFonts w:ascii="Times New Roman" w:hAnsi="Times New Roman"/>
                <w:b/>
                <w:sz w:val="20"/>
                <w:szCs w:val="20"/>
              </w:rPr>
              <w:t>Prerequisites</w:t>
            </w:r>
            <w:bookmarkEnd w:id="1"/>
            <w:bookmarkEnd w:id="2"/>
            <w:r w:rsidRPr="0090625E">
              <w:rPr>
                <w:rFonts w:ascii="Times New Roman" w:hAnsi="Times New Roman"/>
                <w:b/>
                <w:sz w:val="20"/>
                <w:szCs w:val="20"/>
              </w:rPr>
              <w:t>:</w:t>
            </w:r>
            <w:r w:rsidRPr="003D7F3A">
              <w:rPr>
                <w:rFonts w:ascii="Times New Roman" w:hAnsi="Times New Roman"/>
                <w:b/>
                <w:sz w:val="20"/>
                <w:szCs w:val="20"/>
              </w:rPr>
              <w:t xml:space="preserve"> </w:t>
            </w:r>
          </w:p>
          <w:p w14:paraId="2A837428" w14:textId="77777777" w:rsidR="009C1DB9" w:rsidRDefault="009C1DB9" w:rsidP="002E44BC">
            <w:pPr>
              <w:spacing w:after="0" w:line="240" w:lineRule="auto"/>
              <w:jc w:val="both"/>
              <w:rPr>
                <w:rFonts w:ascii="Times New Roman" w:hAnsi="Times New Roman"/>
                <w:sz w:val="20"/>
                <w:szCs w:val="20"/>
              </w:rPr>
            </w:pPr>
            <w:r w:rsidRPr="00F26AE2">
              <w:rPr>
                <w:rFonts w:ascii="Times New Roman" w:hAnsi="Times New Roman"/>
                <w:sz w:val="20"/>
                <w:szCs w:val="20"/>
              </w:rPr>
              <w:t xml:space="preserve">To </w:t>
            </w:r>
            <w:r>
              <w:rPr>
                <w:rFonts w:ascii="Times New Roman" w:hAnsi="Times New Roman"/>
                <w:sz w:val="20"/>
                <w:szCs w:val="20"/>
              </w:rPr>
              <w:t>know:</w:t>
            </w:r>
          </w:p>
          <w:p w14:paraId="100BE42C" w14:textId="77777777" w:rsidR="009C1DB9" w:rsidRDefault="009C1DB9" w:rsidP="002E44BC">
            <w:pPr>
              <w:spacing w:after="0" w:line="240" w:lineRule="auto"/>
              <w:jc w:val="both"/>
              <w:rPr>
                <w:rFonts w:ascii="Times New Roman" w:hAnsi="Times New Roman"/>
                <w:sz w:val="20"/>
                <w:szCs w:val="20"/>
              </w:rPr>
            </w:pPr>
            <w:r>
              <w:rPr>
                <w:rFonts w:ascii="Times New Roman" w:hAnsi="Times New Roman"/>
                <w:sz w:val="20"/>
                <w:szCs w:val="20"/>
              </w:rPr>
              <w:t>Geodesy, Land Surveying, GIS</w:t>
            </w:r>
          </w:p>
          <w:p w14:paraId="333D23F5" w14:textId="77777777" w:rsidR="009C1DB9" w:rsidRDefault="009C1DB9" w:rsidP="002E44BC">
            <w:pPr>
              <w:spacing w:after="0" w:line="240" w:lineRule="auto"/>
              <w:jc w:val="both"/>
              <w:rPr>
                <w:rFonts w:ascii="Times New Roman" w:hAnsi="Times New Roman"/>
                <w:sz w:val="20"/>
                <w:szCs w:val="20"/>
              </w:rPr>
            </w:pPr>
            <w:r>
              <w:rPr>
                <w:rFonts w:ascii="Times New Roman" w:hAnsi="Times New Roman"/>
                <w:sz w:val="20"/>
                <w:szCs w:val="20"/>
              </w:rPr>
              <w:t>Possess</w:t>
            </w:r>
            <w:r w:rsidRPr="00C53AF4">
              <w:rPr>
                <w:rFonts w:ascii="Times New Roman" w:hAnsi="Times New Roman"/>
                <w:sz w:val="20"/>
                <w:szCs w:val="20"/>
              </w:rPr>
              <w:t xml:space="preserve">: </w:t>
            </w:r>
          </w:p>
          <w:p w14:paraId="4B993BC7" w14:textId="77777777" w:rsidR="009C1DB9" w:rsidRPr="00C53AF4" w:rsidRDefault="009C1DB9" w:rsidP="002E44BC">
            <w:pPr>
              <w:spacing w:after="0" w:line="240" w:lineRule="auto"/>
              <w:jc w:val="both"/>
              <w:rPr>
                <w:rFonts w:ascii="Times New Roman" w:hAnsi="Times New Roman"/>
                <w:sz w:val="20"/>
                <w:szCs w:val="20"/>
              </w:rPr>
            </w:pPr>
            <w:r>
              <w:rPr>
                <w:rFonts w:ascii="Times New Roman" w:hAnsi="Times New Roman"/>
                <w:sz w:val="20"/>
                <w:szCs w:val="20"/>
              </w:rPr>
              <w:t>Use application of GIS</w:t>
            </w:r>
          </w:p>
        </w:tc>
        <w:tc>
          <w:tcPr>
            <w:tcW w:w="2510" w:type="pct"/>
          </w:tcPr>
          <w:p w14:paraId="50972FF6" w14:textId="77777777" w:rsidR="009C1DB9" w:rsidRPr="003D7F3A" w:rsidRDefault="009C1DB9" w:rsidP="002E44BC">
            <w:pPr>
              <w:jc w:val="both"/>
              <w:rPr>
                <w:rFonts w:ascii="Times New Roman" w:hAnsi="Times New Roman"/>
                <w:sz w:val="20"/>
                <w:szCs w:val="20"/>
              </w:rPr>
            </w:pPr>
            <w:r w:rsidRPr="0090625E">
              <w:rPr>
                <w:rFonts w:ascii="Times New Roman" w:hAnsi="Times New Roman"/>
                <w:b/>
                <w:sz w:val="20"/>
                <w:szCs w:val="20"/>
              </w:rPr>
              <w:t>Co-requisites (if necessary):</w:t>
            </w:r>
            <w:r w:rsidRPr="00012B08">
              <w:rPr>
                <w:rFonts w:ascii="Times New Roman" w:hAnsi="Times New Roman"/>
                <w:sz w:val="20"/>
                <w:szCs w:val="20"/>
              </w:rPr>
              <w:t xml:space="preserve"> </w:t>
            </w:r>
          </w:p>
          <w:p w14:paraId="5317D512" w14:textId="77777777" w:rsidR="009C1DB9" w:rsidRPr="009E2364" w:rsidRDefault="009C1DB9" w:rsidP="002E44BC">
            <w:pPr>
              <w:jc w:val="both"/>
              <w:rPr>
                <w:rFonts w:ascii="Times New Roman" w:hAnsi="Times New Roman"/>
                <w:sz w:val="20"/>
                <w:szCs w:val="20"/>
              </w:rPr>
            </w:pPr>
          </w:p>
        </w:tc>
      </w:tr>
    </w:tbl>
    <w:p w14:paraId="00386BA3" w14:textId="77777777" w:rsidR="009C1DB9" w:rsidRPr="0090625E" w:rsidRDefault="009C1DB9" w:rsidP="009C1DB9">
      <w:pPr>
        <w:jc w:val="both"/>
        <w:rPr>
          <w:rFonts w:ascii="Times New Roman" w:hAnsi="Times New Roman"/>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914"/>
        <w:gridCol w:w="1637"/>
        <w:gridCol w:w="1705"/>
        <w:gridCol w:w="1916"/>
      </w:tblGrid>
      <w:tr w:rsidR="009C1DB9" w:rsidRPr="00012B08" w14:paraId="3AA37DCC" w14:textId="77777777" w:rsidTr="002E44BC">
        <w:tc>
          <w:tcPr>
            <w:tcW w:w="1272" w:type="pct"/>
            <w:shd w:val="clear" w:color="auto" w:fill="C0C0C0"/>
          </w:tcPr>
          <w:p w14:paraId="0F86040A" w14:textId="77777777" w:rsidR="009C1DB9" w:rsidRPr="007640AC" w:rsidRDefault="009C1DB9" w:rsidP="002E44BC">
            <w:pPr>
              <w:jc w:val="center"/>
              <w:rPr>
                <w:rFonts w:ascii="Times New Roman" w:hAnsi="Times New Roman"/>
                <w:b/>
                <w:sz w:val="20"/>
                <w:szCs w:val="20"/>
              </w:rPr>
            </w:pPr>
            <w:r w:rsidRPr="007640AC">
              <w:rPr>
                <w:rFonts w:ascii="Times New Roman" w:hAnsi="Times New Roman"/>
                <w:b/>
                <w:sz w:val="20"/>
                <w:szCs w:val="20"/>
              </w:rPr>
              <w:t xml:space="preserve">ECTS </w:t>
            </w:r>
            <w:r w:rsidRPr="007640AC">
              <w:rPr>
                <w:rFonts w:ascii="Times New Roman" w:hAnsi="Times New Roman"/>
                <w:b/>
                <w:sz w:val="20"/>
                <w:szCs w:val="20"/>
              </w:rPr>
              <w:br/>
            </w:r>
            <w:r>
              <w:rPr>
                <w:rFonts w:ascii="Times New Roman" w:hAnsi="Times New Roman"/>
                <w:b/>
                <w:sz w:val="20"/>
                <w:szCs w:val="20"/>
              </w:rPr>
              <w:t>(</w:t>
            </w:r>
            <w:r w:rsidRPr="0090625E">
              <w:rPr>
                <w:rFonts w:ascii="Times New Roman" w:hAnsi="Times New Roman"/>
                <w:b/>
                <w:sz w:val="20"/>
                <w:szCs w:val="20"/>
              </w:rPr>
              <w:t>Credits of the module)</w:t>
            </w:r>
            <w:r w:rsidRPr="007640AC">
              <w:rPr>
                <w:rFonts w:ascii="Times New Roman" w:hAnsi="Times New Roman"/>
                <w:b/>
                <w:sz w:val="20"/>
                <w:szCs w:val="20"/>
              </w:rPr>
              <w:t xml:space="preserve"> </w:t>
            </w:r>
          </w:p>
        </w:tc>
        <w:tc>
          <w:tcPr>
            <w:tcW w:w="995" w:type="pct"/>
            <w:shd w:val="clear" w:color="auto" w:fill="C0C0C0"/>
          </w:tcPr>
          <w:p w14:paraId="2355B37A"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Total student workload hours</w:t>
            </w:r>
          </w:p>
        </w:tc>
        <w:tc>
          <w:tcPr>
            <w:tcW w:w="851" w:type="pct"/>
            <w:shd w:val="clear" w:color="auto" w:fill="C0C0C0"/>
          </w:tcPr>
          <w:p w14:paraId="29D307E0"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Contact hours</w:t>
            </w:r>
          </w:p>
        </w:tc>
        <w:tc>
          <w:tcPr>
            <w:tcW w:w="886" w:type="pct"/>
            <w:shd w:val="clear" w:color="auto" w:fill="C0C0C0"/>
          </w:tcPr>
          <w:p w14:paraId="1FE1DD0A" w14:textId="77777777" w:rsidR="009C1DB9" w:rsidRPr="00012B08" w:rsidRDefault="009C1DB9" w:rsidP="002E44BC">
            <w:pPr>
              <w:jc w:val="center"/>
              <w:rPr>
                <w:rFonts w:ascii="Times New Roman" w:hAnsi="Times New Roman"/>
                <w:b/>
                <w:sz w:val="20"/>
                <w:szCs w:val="20"/>
              </w:rPr>
            </w:pPr>
            <w:r>
              <w:rPr>
                <w:rFonts w:ascii="Times New Roman" w:hAnsi="Times New Roman"/>
                <w:b/>
                <w:sz w:val="20"/>
                <w:szCs w:val="20"/>
              </w:rPr>
              <w:t>Praxis</w:t>
            </w:r>
          </w:p>
        </w:tc>
        <w:tc>
          <w:tcPr>
            <w:tcW w:w="996" w:type="pct"/>
            <w:shd w:val="clear" w:color="auto" w:fill="C0C0C0"/>
          </w:tcPr>
          <w:p w14:paraId="36E9991B"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Individual work hours</w:t>
            </w:r>
          </w:p>
        </w:tc>
      </w:tr>
      <w:tr w:rsidR="009C1DB9" w:rsidRPr="00012B08" w14:paraId="6B1668F1" w14:textId="77777777" w:rsidTr="002E44BC">
        <w:tc>
          <w:tcPr>
            <w:tcW w:w="1272" w:type="pct"/>
          </w:tcPr>
          <w:p w14:paraId="2D1DBE8C" w14:textId="409E4CBA" w:rsidR="009C1DB9" w:rsidRPr="00D72666" w:rsidRDefault="00C118EC" w:rsidP="002E44BC">
            <w:pPr>
              <w:spacing w:after="0" w:line="240" w:lineRule="auto"/>
              <w:jc w:val="center"/>
              <w:rPr>
                <w:rFonts w:ascii="Times New Roman" w:hAnsi="Times New Roman"/>
                <w:sz w:val="20"/>
                <w:szCs w:val="20"/>
              </w:rPr>
            </w:pPr>
            <w:r>
              <w:rPr>
                <w:rFonts w:ascii="Times New Roman" w:hAnsi="Times New Roman"/>
                <w:noProof/>
              </w:rPr>
              <w:t>5</w:t>
            </w:r>
          </w:p>
        </w:tc>
        <w:tc>
          <w:tcPr>
            <w:tcW w:w="995" w:type="pct"/>
          </w:tcPr>
          <w:p w14:paraId="6923C69E" w14:textId="77777777" w:rsidR="009C1DB9" w:rsidRPr="00D72666" w:rsidRDefault="009C1DB9" w:rsidP="002E44BC">
            <w:pPr>
              <w:jc w:val="center"/>
              <w:rPr>
                <w:rFonts w:ascii="Times New Roman" w:hAnsi="Times New Roman"/>
                <w:sz w:val="20"/>
                <w:szCs w:val="20"/>
              </w:rPr>
            </w:pPr>
            <w:r>
              <w:rPr>
                <w:rFonts w:ascii="Times New Roman" w:hAnsi="Times New Roman"/>
                <w:sz w:val="20"/>
                <w:szCs w:val="20"/>
              </w:rPr>
              <w:t>110</w:t>
            </w:r>
          </w:p>
        </w:tc>
        <w:tc>
          <w:tcPr>
            <w:tcW w:w="851" w:type="pct"/>
          </w:tcPr>
          <w:p w14:paraId="1C87795C" w14:textId="77777777" w:rsidR="009C1DB9" w:rsidRPr="00D72666" w:rsidRDefault="009C1DB9" w:rsidP="002E44BC">
            <w:pPr>
              <w:jc w:val="center"/>
              <w:rPr>
                <w:rFonts w:ascii="Times New Roman" w:hAnsi="Times New Roman"/>
                <w:sz w:val="20"/>
                <w:szCs w:val="20"/>
              </w:rPr>
            </w:pPr>
            <w:r>
              <w:rPr>
                <w:rFonts w:ascii="Times New Roman" w:hAnsi="Times New Roman"/>
                <w:sz w:val="20"/>
                <w:szCs w:val="20"/>
              </w:rPr>
              <w:t>32</w:t>
            </w:r>
          </w:p>
        </w:tc>
        <w:tc>
          <w:tcPr>
            <w:tcW w:w="886" w:type="pct"/>
          </w:tcPr>
          <w:p w14:paraId="14478FB9" w14:textId="77777777" w:rsidR="009C1DB9" w:rsidRDefault="009C1DB9" w:rsidP="002E44BC">
            <w:pPr>
              <w:jc w:val="center"/>
              <w:rPr>
                <w:rFonts w:ascii="Times New Roman" w:hAnsi="Times New Roman"/>
                <w:sz w:val="20"/>
                <w:szCs w:val="20"/>
              </w:rPr>
            </w:pPr>
            <w:r>
              <w:rPr>
                <w:rFonts w:ascii="Times New Roman" w:hAnsi="Times New Roman"/>
                <w:sz w:val="20"/>
                <w:szCs w:val="20"/>
              </w:rPr>
              <w:t>40</w:t>
            </w:r>
          </w:p>
        </w:tc>
        <w:tc>
          <w:tcPr>
            <w:tcW w:w="996" w:type="pct"/>
          </w:tcPr>
          <w:p w14:paraId="186162C2" w14:textId="77777777" w:rsidR="009C1DB9" w:rsidRPr="00D72666" w:rsidRDefault="009C1DB9" w:rsidP="002E44BC">
            <w:pPr>
              <w:jc w:val="center"/>
              <w:rPr>
                <w:rFonts w:ascii="Times New Roman" w:hAnsi="Times New Roman"/>
                <w:sz w:val="20"/>
                <w:szCs w:val="20"/>
              </w:rPr>
            </w:pPr>
            <w:r>
              <w:rPr>
                <w:rFonts w:ascii="Times New Roman" w:hAnsi="Times New Roman"/>
                <w:sz w:val="20"/>
                <w:szCs w:val="20"/>
              </w:rPr>
              <w:t>38</w:t>
            </w:r>
          </w:p>
        </w:tc>
      </w:tr>
      <w:tr w:rsidR="009C1DB9" w:rsidRPr="00096A11" w14:paraId="7A7B1370" w14:textId="77777777" w:rsidTr="002E44BC">
        <w:tblPrEx>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Ex>
        <w:tc>
          <w:tcPr>
            <w:tcW w:w="1272" w:type="pct"/>
            <w:tcBorders>
              <w:top w:val="single" w:sz="12" w:space="0" w:color="auto"/>
              <w:bottom w:val="single" w:sz="4" w:space="0" w:color="auto"/>
            </w:tcBorders>
            <w:shd w:val="clear" w:color="auto" w:fill="C0C0C0"/>
          </w:tcPr>
          <w:p w14:paraId="55C4D5CB" w14:textId="77777777" w:rsidR="009C1DB9" w:rsidRPr="0090625E" w:rsidRDefault="009C1DB9" w:rsidP="002E44BC">
            <w:pPr>
              <w:jc w:val="center"/>
              <w:rPr>
                <w:rFonts w:ascii="Times New Roman" w:hAnsi="Times New Roman"/>
                <w:b/>
                <w:sz w:val="20"/>
                <w:szCs w:val="20"/>
              </w:rPr>
            </w:pPr>
          </w:p>
        </w:tc>
        <w:tc>
          <w:tcPr>
            <w:tcW w:w="3728" w:type="pct"/>
            <w:gridSpan w:val="4"/>
            <w:tcBorders>
              <w:top w:val="single" w:sz="12" w:space="0" w:color="auto"/>
              <w:bottom w:val="single" w:sz="4" w:space="0" w:color="auto"/>
            </w:tcBorders>
            <w:shd w:val="clear" w:color="auto" w:fill="C0C0C0"/>
            <w:vAlign w:val="center"/>
          </w:tcPr>
          <w:p w14:paraId="7B4AAA7A" w14:textId="77777777" w:rsidR="009C1DB9" w:rsidRPr="0090625E" w:rsidRDefault="009C1DB9" w:rsidP="002E44BC">
            <w:pPr>
              <w:jc w:val="center"/>
              <w:rPr>
                <w:rFonts w:ascii="Times New Roman" w:hAnsi="Times New Roman"/>
                <w:b/>
                <w:sz w:val="20"/>
                <w:szCs w:val="20"/>
              </w:rPr>
            </w:pPr>
            <w:r w:rsidRPr="0090625E">
              <w:rPr>
                <w:rFonts w:ascii="Times New Roman" w:hAnsi="Times New Roman"/>
                <w:b/>
                <w:sz w:val="20"/>
                <w:szCs w:val="20"/>
              </w:rPr>
              <w:t xml:space="preserve">Aim of the module (course unit): competences foreseen by the study </w:t>
            </w:r>
            <w:proofErr w:type="spellStart"/>
            <w:r w:rsidRPr="0090625E">
              <w:rPr>
                <w:rFonts w:ascii="Times New Roman" w:hAnsi="Times New Roman"/>
                <w:b/>
                <w:sz w:val="20"/>
                <w:szCs w:val="20"/>
              </w:rPr>
              <w:t>programme</w:t>
            </w:r>
            <w:proofErr w:type="spellEnd"/>
          </w:p>
        </w:tc>
      </w:tr>
      <w:tr w:rsidR="009C1DB9" w:rsidRPr="00096A11" w14:paraId="11EFB6E5" w14:textId="77777777" w:rsidTr="002E44BC">
        <w:tblPrEx>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Ex>
        <w:tc>
          <w:tcPr>
            <w:tcW w:w="5000" w:type="pct"/>
            <w:gridSpan w:val="5"/>
            <w:tcBorders>
              <w:top w:val="single" w:sz="4" w:space="0" w:color="auto"/>
              <w:bottom w:val="single" w:sz="4" w:space="0" w:color="auto"/>
            </w:tcBorders>
          </w:tcPr>
          <w:p w14:paraId="5EA5991C" w14:textId="77777777" w:rsidR="009C1DB9" w:rsidRPr="003E3E1A" w:rsidRDefault="009C1DB9" w:rsidP="002E44BC">
            <w:pPr>
              <w:rPr>
                <w:rFonts w:ascii="Times New Roman" w:hAnsi="Times New Roman" w:cs="Times New Roman"/>
                <w:sz w:val="20"/>
                <w:szCs w:val="20"/>
              </w:rPr>
            </w:pPr>
            <w:r w:rsidRPr="009C73CF">
              <w:rPr>
                <w:rFonts w:ascii="Times New Roman" w:hAnsi="Times New Roman" w:cs="Times New Roman"/>
                <w:sz w:val="20"/>
                <w:szCs w:val="20"/>
              </w:rPr>
              <w:t>This course gives an introduction of GNSS by introducing the characteristic of the satellite systems (</w:t>
            </w:r>
            <w:r>
              <w:rPr>
                <w:rFonts w:ascii="Times New Roman" w:hAnsi="Times New Roman" w:cs="Times New Roman"/>
                <w:sz w:val="20"/>
                <w:szCs w:val="20"/>
              </w:rPr>
              <w:t xml:space="preserve">GPS, </w:t>
            </w:r>
            <w:r w:rsidRPr="009C73CF">
              <w:rPr>
                <w:rFonts w:ascii="Times New Roman" w:hAnsi="Times New Roman" w:cs="Times New Roman"/>
                <w:sz w:val="20"/>
                <w:szCs w:val="20"/>
              </w:rPr>
              <w:t xml:space="preserve">NAVSTAR, GLONASS, GALILEO, </w:t>
            </w:r>
            <w:proofErr w:type="spellStart"/>
            <w:r w:rsidRPr="009C73CF">
              <w:rPr>
                <w:rFonts w:ascii="Times New Roman" w:hAnsi="Times New Roman" w:cs="Times New Roman"/>
                <w:sz w:val="20"/>
                <w:szCs w:val="20"/>
              </w:rPr>
              <w:t>etc</w:t>
            </w:r>
            <w:proofErr w:type="spellEnd"/>
            <w:r w:rsidRPr="009C73CF">
              <w:rPr>
                <w:rFonts w:ascii="Times New Roman" w:hAnsi="Times New Roman" w:cs="Times New Roman"/>
                <w:sz w:val="20"/>
                <w:szCs w:val="20"/>
              </w:rPr>
              <w:t>), signal structure and forms the skills for using various GNSS systems, applying modern positioning methods of GNSS systems. The knowledge obtained as a result of mastering the discipline is necessary for solving practical problems in the field of professional activity, designing and developing in Land Surveying and precision agriculture.</w:t>
            </w:r>
          </w:p>
        </w:tc>
      </w:tr>
    </w:tbl>
    <w:p w14:paraId="34481C00" w14:textId="77777777" w:rsidR="009C1DB9" w:rsidRDefault="009C1DB9" w:rsidP="009C1DB9">
      <w:r>
        <w:br w:type="page"/>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850"/>
        <w:gridCol w:w="2876"/>
        <w:gridCol w:w="2874"/>
      </w:tblGrid>
      <w:tr w:rsidR="009C1DB9" w:rsidRPr="00012B08" w14:paraId="3A208977" w14:textId="77777777" w:rsidTr="002E44BC">
        <w:tc>
          <w:tcPr>
            <w:tcW w:w="2005" w:type="pct"/>
            <w:tcBorders>
              <w:top w:val="nil"/>
            </w:tcBorders>
            <w:shd w:val="clear" w:color="auto" w:fill="C0C0C0"/>
            <w:vAlign w:val="center"/>
          </w:tcPr>
          <w:p w14:paraId="4D66F74D" w14:textId="77777777" w:rsidR="009C1DB9" w:rsidRPr="0090625E" w:rsidRDefault="009C1DB9" w:rsidP="002E44BC">
            <w:pPr>
              <w:jc w:val="center"/>
              <w:rPr>
                <w:rFonts w:ascii="Times New Roman" w:hAnsi="Times New Roman"/>
                <w:b/>
                <w:bCs/>
                <w:sz w:val="20"/>
                <w:szCs w:val="20"/>
              </w:rPr>
            </w:pPr>
            <w:r>
              <w:lastRenderedPageBreak/>
              <w:br w:type="page"/>
            </w:r>
            <w:r w:rsidRPr="0090625E">
              <w:rPr>
                <w:rFonts w:ascii="Times New Roman" w:hAnsi="Times New Roman"/>
                <w:b/>
                <w:bCs/>
                <w:sz w:val="20"/>
                <w:szCs w:val="20"/>
              </w:rPr>
              <w:t>Learning outcomes of module (course unit)</w:t>
            </w:r>
          </w:p>
        </w:tc>
        <w:tc>
          <w:tcPr>
            <w:tcW w:w="1498" w:type="pct"/>
            <w:tcBorders>
              <w:top w:val="nil"/>
            </w:tcBorders>
            <w:shd w:val="clear" w:color="auto" w:fill="C0C0C0"/>
            <w:vAlign w:val="center"/>
          </w:tcPr>
          <w:p w14:paraId="022A33DF" w14:textId="77777777" w:rsidR="009C1DB9" w:rsidRPr="00012B08" w:rsidRDefault="009C1DB9" w:rsidP="002E44BC">
            <w:pPr>
              <w:jc w:val="center"/>
              <w:rPr>
                <w:rFonts w:ascii="Times New Roman" w:hAnsi="Times New Roman"/>
                <w:b/>
                <w:bCs/>
                <w:sz w:val="20"/>
                <w:szCs w:val="20"/>
              </w:rPr>
            </w:pPr>
            <w:r w:rsidRPr="00012B08">
              <w:rPr>
                <w:rFonts w:ascii="Times New Roman" w:hAnsi="Times New Roman"/>
                <w:b/>
                <w:bCs/>
                <w:sz w:val="20"/>
                <w:szCs w:val="20"/>
              </w:rPr>
              <w:t>Teaching/learning methods</w:t>
            </w:r>
          </w:p>
        </w:tc>
        <w:tc>
          <w:tcPr>
            <w:tcW w:w="1497" w:type="pct"/>
            <w:tcBorders>
              <w:top w:val="nil"/>
            </w:tcBorders>
            <w:shd w:val="clear" w:color="auto" w:fill="C0C0C0"/>
          </w:tcPr>
          <w:p w14:paraId="28149EE5" w14:textId="77777777" w:rsidR="009C1DB9" w:rsidRPr="00012B08" w:rsidRDefault="009C1DB9" w:rsidP="002E44BC">
            <w:pPr>
              <w:jc w:val="center"/>
              <w:rPr>
                <w:rFonts w:ascii="Times New Roman" w:hAnsi="Times New Roman"/>
                <w:b/>
                <w:bCs/>
                <w:sz w:val="20"/>
                <w:szCs w:val="20"/>
              </w:rPr>
            </w:pPr>
            <w:r w:rsidRPr="00012B08">
              <w:rPr>
                <w:rFonts w:ascii="Times New Roman" w:hAnsi="Times New Roman"/>
                <w:b/>
                <w:bCs/>
                <w:sz w:val="20"/>
                <w:szCs w:val="20"/>
              </w:rPr>
              <w:t>Assessment methods</w:t>
            </w:r>
          </w:p>
        </w:tc>
      </w:tr>
      <w:tr w:rsidR="009C1DB9" w:rsidRPr="00012B08" w14:paraId="260C3DD7" w14:textId="77777777" w:rsidTr="002E44BC">
        <w:tc>
          <w:tcPr>
            <w:tcW w:w="2005" w:type="pct"/>
            <w:vAlign w:val="center"/>
          </w:tcPr>
          <w:p w14:paraId="0D4675A5" w14:textId="77777777" w:rsidR="009C1DB9" w:rsidRPr="00F448B1" w:rsidRDefault="009C1DB9" w:rsidP="002E44BC">
            <w:pPr>
              <w:spacing w:after="0" w:line="240" w:lineRule="auto"/>
              <w:rPr>
                <w:rFonts w:ascii="Times New Roman" w:hAnsi="Times New Roman"/>
                <w:sz w:val="20"/>
                <w:szCs w:val="20"/>
              </w:rPr>
            </w:pPr>
            <w:r w:rsidRPr="00F448B1">
              <w:rPr>
                <w:rFonts w:ascii="Times New Roman" w:hAnsi="Times New Roman"/>
                <w:sz w:val="20"/>
                <w:szCs w:val="20"/>
              </w:rPr>
              <w:t>To know:</w:t>
            </w:r>
          </w:p>
          <w:p w14:paraId="631C057E" w14:textId="77777777" w:rsidR="009C1DB9" w:rsidRPr="00F448B1" w:rsidRDefault="009C1DB9" w:rsidP="002E44BC">
            <w:pPr>
              <w:spacing w:after="0" w:line="240" w:lineRule="auto"/>
              <w:rPr>
                <w:rFonts w:ascii="Times New Roman" w:hAnsi="Times New Roman"/>
                <w:sz w:val="20"/>
                <w:szCs w:val="20"/>
              </w:rPr>
            </w:pPr>
            <w:r w:rsidRPr="00F448B1">
              <w:rPr>
                <w:rFonts w:ascii="Times New Roman" w:hAnsi="Times New Roman"/>
                <w:sz w:val="20"/>
                <w:szCs w:val="20"/>
              </w:rPr>
              <w:t>The Major Satellite Navigation Systems how they work</w:t>
            </w:r>
          </w:p>
          <w:p w14:paraId="450BA8B6" w14:textId="77777777" w:rsidR="009C1DB9" w:rsidRPr="00F448B1" w:rsidRDefault="009C1DB9" w:rsidP="002E44BC">
            <w:pPr>
              <w:spacing w:after="0" w:line="240" w:lineRule="auto"/>
              <w:rPr>
                <w:rFonts w:ascii="Times New Roman" w:hAnsi="Times New Roman" w:cs="Times New Roman"/>
                <w:sz w:val="20"/>
                <w:szCs w:val="20"/>
              </w:rPr>
            </w:pPr>
            <w:r w:rsidRPr="00F448B1">
              <w:rPr>
                <w:rFonts w:ascii="Times New Roman" w:hAnsi="Times New Roman" w:cs="Times New Roman"/>
                <w:sz w:val="20"/>
                <w:szCs w:val="20"/>
              </w:rPr>
              <w:t>To point:</w:t>
            </w:r>
          </w:p>
          <w:p w14:paraId="6B542435" w14:textId="77777777" w:rsidR="009C1DB9" w:rsidRPr="00F448B1" w:rsidRDefault="009C1DB9" w:rsidP="002E44BC">
            <w:pPr>
              <w:spacing w:after="0" w:line="240" w:lineRule="auto"/>
              <w:rPr>
                <w:rFonts w:ascii="Times New Roman" w:hAnsi="Times New Roman" w:cs="Times New Roman"/>
                <w:sz w:val="20"/>
                <w:szCs w:val="20"/>
              </w:rPr>
            </w:pPr>
            <w:r w:rsidRPr="00F448B1">
              <w:rPr>
                <w:rFonts w:ascii="Times New Roman" w:hAnsi="Times New Roman" w:cs="Times New Roman"/>
                <w:sz w:val="20"/>
                <w:szCs w:val="20"/>
              </w:rPr>
              <w:t>•Global and regional navigation satellite systems;</w:t>
            </w:r>
          </w:p>
          <w:p w14:paraId="15FDFA25" w14:textId="77777777" w:rsidR="009C1DB9" w:rsidRPr="00F448B1" w:rsidRDefault="009C1DB9" w:rsidP="002E44BC">
            <w:pPr>
              <w:spacing w:after="0" w:line="240" w:lineRule="auto"/>
              <w:rPr>
                <w:rFonts w:ascii="Times New Roman" w:hAnsi="Times New Roman" w:cs="Times New Roman"/>
                <w:sz w:val="20"/>
                <w:szCs w:val="20"/>
              </w:rPr>
            </w:pPr>
            <w:r w:rsidRPr="00F448B1">
              <w:rPr>
                <w:rFonts w:ascii="Times New Roman" w:hAnsi="Times New Roman" w:cs="Times New Roman"/>
                <w:sz w:val="20"/>
                <w:szCs w:val="20"/>
              </w:rPr>
              <w:t>To explain:</w:t>
            </w:r>
          </w:p>
          <w:p w14:paraId="4B721EB4" w14:textId="77777777" w:rsidR="009C1DB9" w:rsidRPr="00F448B1" w:rsidRDefault="009C1DB9" w:rsidP="002E44BC">
            <w:pPr>
              <w:spacing w:after="0" w:line="240" w:lineRule="auto"/>
              <w:rPr>
                <w:rFonts w:ascii="Times New Roman" w:hAnsi="Times New Roman" w:cs="Times New Roman"/>
                <w:sz w:val="20"/>
                <w:szCs w:val="20"/>
              </w:rPr>
            </w:pPr>
            <w:r w:rsidRPr="00F448B1">
              <w:rPr>
                <w:rFonts w:ascii="Times New Roman" w:hAnsi="Times New Roman" w:cs="Times New Roman"/>
                <w:sz w:val="20"/>
                <w:szCs w:val="20"/>
              </w:rPr>
              <w:t>• What is a satellite navigation system and how do they work?</w:t>
            </w:r>
          </w:p>
          <w:p w14:paraId="7410C13E" w14:textId="77777777" w:rsidR="009C1DB9" w:rsidRPr="00F448B1" w:rsidRDefault="009C1DB9" w:rsidP="002E44BC">
            <w:pPr>
              <w:spacing w:after="0" w:line="240" w:lineRule="auto"/>
              <w:rPr>
                <w:rFonts w:ascii="Times New Roman" w:hAnsi="Times New Roman" w:cs="Times New Roman"/>
                <w:sz w:val="20"/>
                <w:szCs w:val="20"/>
              </w:rPr>
            </w:pPr>
            <w:r w:rsidRPr="00F448B1">
              <w:rPr>
                <w:rFonts w:ascii="Times New Roman" w:hAnsi="Times New Roman" w:cs="Times New Roman"/>
                <w:sz w:val="20"/>
                <w:szCs w:val="20"/>
              </w:rPr>
              <w:t>To numerate:</w:t>
            </w:r>
          </w:p>
          <w:p w14:paraId="41D27045" w14:textId="77777777" w:rsidR="009C1DB9" w:rsidRPr="00F448B1" w:rsidRDefault="009C1DB9" w:rsidP="002E44BC">
            <w:pPr>
              <w:spacing w:after="0" w:line="240" w:lineRule="auto"/>
              <w:rPr>
                <w:rFonts w:ascii="Times New Roman" w:hAnsi="Times New Roman" w:cs="Times New Roman"/>
                <w:sz w:val="20"/>
                <w:szCs w:val="20"/>
              </w:rPr>
            </w:pPr>
            <w:r w:rsidRPr="00F448B1">
              <w:rPr>
                <w:rFonts w:ascii="Times New Roman" w:hAnsi="Times New Roman" w:cs="Times New Roman"/>
                <w:sz w:val="20"/>
                <w:szCs w:val="20"/>
              </w:rPr>
              <w:t>• Current and Planned Global and regional Navigation Satellite Systems and Satellite-based Augmentations Systems;</w:t>
            </w:r>
          </w:p>
          <w:p w14:paraId="4129CD93" w14:textId="77777777" w:rsidR="009C1DB9" w:rsidRPr="00F448B1" w:rsidRDefault="009C1DB9" w:rsidP="002E44BC">
            <w:pPr>
              <w:spacing w:after="0" w:line="240" w:lineRule="auto"/>
              <w:rPr>
                <w:rFonts w:ascii="Times New Roman" w:hAnsi="Times New Roman" w:cs="Times New Roman"/>
                <w:sz w:val="20"/>
                <w:szCs w:val="20"/>
              </w:rPr>
            </w:pPr>
            <w:r w:rsidRPr="00F448B1">
              <w:rPr>
                <w:rFonts w:ascii="Times New Roman" w:hAnsi="Times New Roman" w:cs="Times New Roman"/>
                <w:sz w:val="20"/>
                <w:szCs w:val="20"/>
              </w:rPr>
              <w:t>To recognize:</w:t>
            </w:r>
          </w:p>
          <w:p w14:paraId="7BC05751" w14:textId="77777777" w:rsidR="009C1DB9" w:rsidRPr="003E3E1A" w:rsidRDefault="009C1DB9" w:rsidP="002E44BC">
            <w:pPr>
              <w:spacing w:after="0" w:line="240" w:lineRule="auto"/>
              <w:rPr>
                <w:rFonts w:ascii="Times New Roman" w:hAnsi="Times New Roman" w:cs="Times New Roman"/>
                <w:sz w:val="20"/>
                <w:szCs w:val="20"/>
              </w:rPr>
            </w:pPr>
            <w:r w:rsidRPr="00F448B1">
              <w:rPr>
                <w:rFonts w:ascii="Times New Roman" w:hAnsi="Times New Roman" w:cs="Times New Roman"/>
                <w:sz w:val="20"/>
                <w:szCs w:val="20"/>
              </w:rPr>
              <w:t>• Different forms of GNSS interference;</w:t>
            </w:r>
          </w:p>
          <w:p w14:paraId="1CE2B33E" w14:textId="77777777" w:rsidR="009C1DB9" w:rsidRPr="00F448B1" w:rsidRDefault="009C1DB9" w:rsidP="002E44BC">
            <w:pPr>
              <w:spacing w:after="0" w:line="240" w:lineRule="auto"/>
              <w:rPr>
                <w:rFonts w:ascii="Times New Roman" w:hAnsi="Times New Roman" w:cs="Times New Roman"/>
                <w:sz w:val="20"/>
                <w:szCs w:val="20"/>
              </w:rPr>
            </w:pPr>
            <w:r w:rsidRPr="00F448B1">
              <w:rPr>
                <w:rFonts w:ascii="Times New Roman" w:hAnsi="Times New Roman" w:cs="Times New Roman"/>
                <w:sz w:val="20"/>
                <w:szCs w:val="20"/>
              </w:rPr>
              <w:t>To give examples of:</w:t>
            </w:r>
          </w:p>
          <w:p w14:paraId="40030BE5" w14:textId="77777777" w:rsidR="009C1DB9" w:rsidRPr="00F448B1" w:rsidRDefault="009C1DB9" w:rsidP="002E44BC">
            <w:pPr>
              <w:spacing w:after="0" w:line="240" w:lineRule="auto"/>
              <w:rPr>
                <w:rFonts w:ascii="Times New Roman" w:hAnsi="Times New Roman" w:cs="Times New Roman"/>
                <w:sz w:val="20"/>
                <w:szCs w:val="20"/>
              </w:rPr>
            </w:pPr>
            <w:r w:rsidRPr="00F448B1">
              <w:rPr>
                <w:rFonts w:ascii="Times New Roman" w:hAnsi="Times New Roman" w:cs="Times New Roman"/>
                <w:sz w:val="20"/>
                <w:szCs w:val="20"/>
              </w:rPr>
              <w:t>• accuracy and precision of GNSS;</w:t>
            </w:r>
          </w:p>
          <w:p w14:paraId="4FEC16C6" w14:textId="77777777" w:rsidR="009C1DB9" w:rsidRPr="00F448B1" w:rsidRDefault="009C1DB9" w:rsidP="002E44BC">
            <w:pPr>
              <w:spacing w:after="0" w:line="240" w:lineRule="auto"/>
              <w:rPr>
                <w:rFonts w:ascii="Times New Roman" w:hAnsi="Times New Roman" w:cs="Times New Roman"/>
                <w:sz w:val="20"/>
                <w:szCs w:val="20"/>
              </w:rPr>
            </w:pPr>
            <w:r w:rsidRPr="00F448B1">
              <w:rPr>
                <w:rFonts w:ascii="Times New Roman" w:hAnsi="Times New Roman" w:cs="Times New Roman"/>
                <w:sz w:val="20"/>
                <w:szCs w:val="20"/>
              </w:rPr>
              <w:t>To describe:</w:t>
            </w:r>
          </w:p>
          <w:p w14:paraId="2F3287D1" w14:textId="77777777" w:rsidR="009C1DB9" w:rsidRPr="00F448B1" w:rsidRDefault="009C1DB9" w:rsidP="002E44BC">
            <w:pPr>
              <w:spacing w:after="0" w:line="240" w:lineRule="auto"/>
              <w:rPr>
                <w:rFonts w:ascii="Times New Roman" w:hAnsi="Times New Roman" w:cs="Times New Roman"/>
                <w:sz w:val="20"/>
                <w:szCs w:val="20"/>
              </w:rPr>
            </w:pPr>
            <w:r w:rsidRPr="00F448B1">
              <w:rPr>
                <w:rFonts w:ascii="Times New Roman" w:hAnsi="Times New Roman" w:cs="Times New Roman"/>
                <w:sz w:val="20"/>
                <w:szCs w:val="20"/>
              </w:rPr>
              <w:t>• The factors that make it difficult for a GNSS receiver to calculate an exact position. Causes of GNSS denial and the methods used to mitigate them;</w:t>
            </w:r>
          </w:p>
          <w:p w14:paraId="40912741" w14:textId="77777777" w:rsidR="009C1DB9" w:rsidRPr="00F448B1" w:rsidRDefault="009C1DB9" w:rsidP="002E44BC">
            <w:pPr>
              <w:spacing w:after="0" w:line="240" w:lineRule="auto"/>
              <w:rPr>
                <w:rFonts w:ascii="Times New Roman" w:hAnsi="Times New Roman" w:cs="Times New Roman"/>
                <w:sz w:val="20"/>
                <w:szCs w:val="20"/>
              </w:rPr>
            </w:pPr>
            <w:r w:rsidRPr="00F448B1">
              <w:rPr>
                <w:rFonts w:ascii="Times New Roman" w:hAnsi="Times New Roman" w:cs="Times New Roman"/>
                <w:sz w:val="20"/>
                <w:szCs w:val="20"/>
              </w:rPr>
              <w:t>To formulate:</w:t>
            </w:r>
          </w:p>
          <w:p w14:paraId="1B9BC9A6" w14:textId="77777777" w:rsidR="009C1DB9" w:rsidRPr="00F448B1" w:rsidRDefault="009C1DB9" w:rsidP="002E44BC">
            <w:pPr>
              <w:spacing w:after="0" w:line="240" w:lineRule="auto"/>
              <w:rPr>
                <w:rFonts w:ascii="Times New Roman" w:hAnsi="Times New Roman"/>
                <w:sz w:val="20"/>
                <w:szCs w:val="20"/>
              </w:rPr>
            </w:pPr>
            <w:r w:rsidRPr="00F448B1">
              <w:rPr>
                <w:rFonts w:ascii="Times New Roman" w:hAnsi="Times New Roman" w:cs="Times New Roman"/>
                <w:sz w:val="20"/>
                <w:szCs w:val="20"/>
              </w:rPr>
              <w:t>• The steps involved in using GNSS to determine time and position through to the end user application.</w:t>
            </w:r>
          </w:p>
        </w:tc>
        <w:tc>
          <w:tcPr>
            <w:tcW w:w="1498" w:type="pct"/>
            <w:vAlign w:val="center"/>
          </w:tcPr>
          <w:p w14:paraId="4293A166" w14:textId="77777777" w:rsidR="009C1DB9" w:rsidRPr="00105904" w:rsidRDefault="009C1DB9" w:rsidP="002E44BC">
            <w:pPr>
              <w:rPr>
                <w:rFonts w:ascii="Times New Roman" w:hAnsi="Times New Roman"/>
                <w:sz w:val="20"/>
                <w:szCs w:val="20"/>
              </w:rPr>
            </w:pPr>
            <w:r w:rsidRPr="00BA3AA3">
              <w:rPr>
                <w:rFonts w:ascii="Times New Roman" w:hAnsi="Times New Roman" w:cs="Times New Roman"/>
                <w:sz w:val="20"/>
                <w:szCs w:val="20"/>
              </w:rPr>
              <w:t xml:space="preserve">Lectures, </w:t>
            </w:r>
            <w:r>
              <w:rPr>
                <w:rFonts w:ascii="Times New Roman" w:hAnsi="Times New Roman" w:cs="Times New Roman"/>
                <w:sz w:val="20"/>
                <w:szCs w:val="20"/>
              </w:rPr>
              <w:t xml:space="preserve">presentations, </w:t>
            </w:r>
            <w:proofErr w:type="gramStart"/>
            <w:r>
              <w:rPr>
                <w:rFonts w:ascii="Times New Roman" w:hAnsi="Times New Roman" w:cs="Times New Roman"/>
                <w:sz w:val="20"/>
                <w:szCs w:val="20"/>
              </w:rPr>
              <w:t xml:space="preserve">practical </w:t>
            </w:r>
            <w:r w:rsidRPr="000A3837">
              <w:rPr>
                <w:rFonts w:ascii="Times New Roman" w:hAnsi="Times New Roman" w:cs="Times New Roman"/>
                <w:sz w:val="20"/>
                <w:szCs w:val="20"/>
              </w:rPr>
              <w:t xml:space="preserve"> </w:t>
            </w:r>
            <w:r>
              <w:rPr>
                <w:rFonts w:ascii="Times New Roman" w:hAnsi="Times New Roman" w:cs="Times New Roman"/>
                <w:sz w:val="20"/>
                <w:szCs w:val="20"/>
              </w:rPr>
              <w:t>lessons</w:t>
            </w:r>
            <w:proofErr w:type="gramEnd"/>
            <w:r>
              <w:rPr>
                <w:rFonts w:ascii="Times New Roman" w:hAnsi="Times New Roman" w:cs="Times New Roman"/>
                <w:sz w:val="20"/>
                <w:szCs w:val="20"/>
              </w:rPr>
              <w:t xml:space="preserve">, </w:t>
            </w:r>
            <w:r w:rsidRPr="00BA3AA3">
              <w:rPr>
                <w:rFonts w:ascii="Times New Roman" w:hAnsi="Times New Roman" w:cs="Times New Roman"/>
                <w:sz w:val="20"/>
                <w:szCs w:val="20"/>
              </w:rPr>
              <w:t>independent study of the material</w:t>
            </w:r>
          </w:p>
        </w:tc>
        <w:tc>
          <w:tcPr>
            <w:tcW w:w="1497" w:type="pct"/>
            <w:vAlign w:val="center"/>
          </w:tcPr>
          <w:p w14:paraId="34A39375" w14:textId="77777777" w:rsidR="009C1DB9" w:rsidRDefault="009C1DB9" w:rsidP="002E44BC">
            <w:pPr>
              <w:rPr>
                <w:rFonts w:ascii="Times New Roman" w:hAnsi="Times New Roman" w:cs="Times New Roman"/>
                <w:sz w:val="20"/>
                <w:szCs w:val="20"/>
              </w:rPr>
            </w:pPr>
            <w:r>
              <w:rPr>
                <w:rFonts w:ascii="Times New Roman" w:hAnsi="Times New Roman" w:cs="Times New Roman"/>
                <w:sz w:val="20"/>
                <w:szCs w:val="20"/>
              </w:rPr>
              <w:t xml:space="preserve">Participation in discussions, </w:t>
            </w:r>
          </w:p>
          <w:p w14:paraId="025CBB56" w14:textId="77777777" w:rsidR="009C1DB9" w:rsidRDefault="009C1DB9" w:rsidP="002E44BC">
            <w:pPr>
              <w:rPr>
                <w:rFonts w:ascii="Times New Roman" w:hAnsi="Times New Roman" w:cs="Times New Roman"/>
                <w:sz w:val="20"/>
                <w:szCs w:val="20"/>
              </w:rPr>
            </w:pPr>
            <w:r>
              <w:rPr>
                <w:rFonts w:ascii="Times New Roman" w:hAnsi="Times New Roman" w:cs="Times New Roman"/>
                <w:sz w:val="20"/>
                <w:szCs w:val="20"/>
              </w:rPr>
              <w:t>Course project,</w:t>
            </w:r>
          </w:p>
          <w:p w14:paraId="3A8B7ED3" w14:textId="77777777" w:rsidR="009C1DB9" w:rsidRDefault="009C1DB9" w:rsidP="002E44BC">
            <w:pPr>
              <w:rPr>
                <w:rFonts w:ascii="Times New Roman" w:hAnsi="Times New Roman" w:cs="Times New Roman"/>
                <w:sz w:val="20"/>
                <w:szCs w:val="20"/>
              </w:rPr>
            </w:pPr>
            <w:r>
              <w:rPr>
                <w:rFonts w:ascii="Times New Roman" w:hAnsi="Times New Roman" w:cs="Times New Roman"/>
                <w:sz w:val="20"/>
                <w:szCs w:val="20"/>
              </w:rPr>
              <w:t>Written test</w:t>
            </w:r>
          </w:p>
          <w:p w14:paraId="148D416B" w14:textId="77777777" w:rsidR="009C1DB9" w:rsidRDefault="009C1DB9" w:rsidP="002E44BC">
            <w:pPr>
              <w:rPr>
                <w:rFonts w:ascii="Times New Roman" w:hAnsi="Times New Roman" w:cs="Times New Roman"/>
                <w:sz w:val="20"/>
                <w:szCs w:val="20"/>
              </w:rPr>
            </w:pPr>
            <w:r>
              <w:rPr>
                <w:rFonts w:ascii="Times New Roman" w:hAnsi="Times New Roman" w:cs="Times New Roman"/>
                <w:sz w:val="20"/>
                <w:szCs w:val="20"/>
              </w:rPr>
              <w:t xml:space="preserve">Verbal exam </w:t>
            </w:r>
          </w:p>
          <w:p w14:paraId="0A136B68" w14:textId="77777777" w:rsidR="009C1DB9" w:rsidRPr="00CA7CE6" w:rsidRDefault="009C1DB9" w:rsidP="002E44BC">
            <w:pPr>
              <w:rPr>
                <w:rFonts w:ascii="Times New Roman" w:hAnsi="Times New Roman"/>
                <w:sz w:val="20"/>
                <w:szCs w:val="20"/>
                <w:lang w:val="en-GB"/>
              </w:rPr>
            </w:pPr>
            <w:r w:rsidRPr="00BA3AA3">
              <w:rPr>
                <w:rFonts w:ascii="Times New Roman" w:hAnsi="Times New Roman" w:cs="Times New Roman"/>
                <w:sz w:val="20"/>
                <w:szCs w:val="20"/>
              </w:rPr>
              <w:t>Quiz</w:t>
            </w:r>
          </w:p>
        </w:tc>
      </w:tr>
      <w:tr w:rsidR="009C1DB9" w:rsidRPr="00D72B25" w14:paraId="6F9135D1" w14:textId="77777777" w:rsidTr="002E44BC">
        <w:tc>
          <w:tcPr>
            <w:tcW w:w="2005" w:type="pct"/>
            <w:vAlign w:val="center"/>
          </w:tcPr>
          <w:p w14:paraId="3EAD1867" w14:textId="77777777" w:rsidR="009C1DB9" w:rsidRPr="00F448B1" w:rsidRDefault="009C1DB9" w:rsidP="002E44BC">
            <w:pPr>
              <w:spacing w:after="0"/>
              <w:rPr>
                <w:rFonts w:ascii="Times New Roman" w:hAnsi="Times New Roman"/>
                <w:sz w:val="20"/>
                <w:szCs w:val="20"/>
              </w:rPr>
            </w:pPr>
            <w:r w:rsidRPr="00F448B1">
              <w:rPr>
                <w:rFonts w:ascii="Times New Roman" w:hAnsi="Times New Roman"/>
                <w:sz w:val="20"/>
                <w:szCs w:val="20"/>
              </w:rPr>
              <w:t>To be able to:</w:t>
            </w:r>
          </w:p>
          <w:p w14:paraId="118E0335" w14:textId="77777777" w:rsidR="009C1DB9" w:rsidRPr="00F448B1" w:rsidRDefault="009C1DB9" w:rsidP="009C1DB9">
            <w:pPr>
              <w:pStyle w:val="a8"/>
              <w:numPr>
                <w:ilvl w:val="0"/>
                <w:numId w:val="12"/>
              </w:numPr>
              <w:contextualSpacing/>
              <w:rPr>
                <w:rFonts w:ascii="Times New Roman" w:hAnsi="Times New Roman"/>
                <w:sz w:val="20"/>
                <w:szCs w:val="20"/>
                <w:lang w:val="en-US"/>
              </w:rPr>
            </w:pPr>
            <w:r w:rsidRPr="00F448B1">
              <w:rPr>
                <w:rFonts w:ascii="Times New Roman" w:hAnsi="Times New Roman"/>
                <w:sz w:val="20"/>
                <w:szCs w:val="20"/>
                <w:lang w:val="en-US"/>
              </w:rPr>
              <w:t>Working with GPS tracks and Points;</w:t>
            </w:r>
          </w:p>
          <w:p w14:paraId="101DCF4A" w14:textId="77777777" w:rsidR="009C1DB9" w:rsidRPr="00F448B1" w:rsidRDefault="009C1DB9" w:rsidP="009C1DB9">
            <w:pPr>
              <w:pStyle w:val="a8"/>
              <w:numPr>
                <w:ilvl w:val="0"/>
                <w:numId w:val="12"/>
              </w:numPr>
              <w:contextualSpacing/>
              <w:rPr>
                <w:rFonts w:ascii="Times New Roman" w:hAnsi="Times New Roman"/>
                <w:sz w:val="20"/>
                <w:szCs w:val="20"/>
                <w:lang w:val="en-US"/>
              </w:rPr>
            </w:pPr>
            <w:r w:rsidRPr="00F448B1">
              <w:rPr>
                <w:rFonts w:ascii="Times New Roman" w:hAnsi="Times New Roman"/>
                <w:sz w:val="20"/>
                <w:szCs w:val="20"/>
                <w:lang w:val="en-US"/>
              </w:rPr>
              <w:t>Collection, processing and presentation of GNSS data;</w:t>
            </w:r>
          </w:p>
          <w:p w14:paraId="62A604D9" w14:textId="77777777" w:rsidR="009C1DB9" w:rsidRPr="00F448B1" w:rsidRDefault="009C1DB9" w:rsidP="009C1DB9">
            <w:pPr>
              <w:pStyle w:val="a8"/>
              <w:numPr>
                <w:ilvl w:val="0"/>
                <w:numId w:val="12"/>
              </w:numPr>
              <w:contextualSpacing/>
              <w:rPr>
                <w:rFonts w:ascii="Times New Roman" w:hAnsi="Times New Roman"/>
                <w:sz w:val="20"/>
                <w:szCs w:val="20"/>
                <w:lang w:val="en-US"/>
              </w:rPr>
            </w:pPr>
            <w:r w:rsidRPr="00F448B1">
              <w:rPr>
                <w:rFonts w:ascii="Times New Roman" w:hAnsi="Times New Roman"/>
                <w:sz w:val="20"/>
                <w:szCs w:val="20"/>
                <w:lang w:val="en-US"/>
              </w:rPr>
              <w:t>Finding location;</w:t>
            </w:r>
          </w:p>
          <w:p w14:paraId="1614F72A" w14:textId="77777777" w:rsidR="009C1DB9" w:rsidRPr="00F448B1" w:rsidRDefault="009C1DB9" w:rsidP="009C1DB9">
            <w:pPr>
              <w:pStyle w:val="a8"/>
              <w:numPr>
                <w:ilvl w:val="0"/>
                <w:numId w:val="12"/>
              </w:numPr>
              <w:contextualSpacing/>
              <w:rPr>
                <w:rFonts w:ascii="Times New Roman" w:hAnsi="Times New Roman"/>
                <w:sz w:val="20"/>
                <w:szCs w:val="20"/>
                <w:lang w:val="en-US"/>
              </w:rPr>
            </w:pPr>
            <w:r w:rsidRPr="00F448B1">
              <w:rPr>
                <w:rFonts w:ascii="Times New Roman" w:hAnsi="Times New Roman"/>
                <w:sz w:val="20"/>
                <w:szCs w:val="20"/>
                <w:lang w:val="en-US"/>
              </w:rPr>
              <w:t>Map your property with high accuracy, quickly and easily;</w:t>
            </w:r>
          </w:p>
          <w:p w14:paraId="3D5AC32D" w14:textId="77777777" w:rsidR="009C1DB9" w:rsidRPr="00F448B1" w:rsidRDefault="009C1DB9" w:rsidP="009C1DB9">
            <w:pPr>
              <w:pStyle w:val="a8"/>
              <w:numPr>
                <w:ilvl w:val="0"/>
                <w:numId w:val="12"/>
              </w:numPr>
              <w:contextualSpacing/>
              <w:rPr>
                <w:rFonts w:ascii="Times New Roman" w:hAnsi="Times New Roman"/>
                <w:sz w:val="20"/>
                <w:szCs w:val="20"/>
                <w:lang w:val="en-US"/>
              </w:rPr>
            </w:pPr>
            <w:r w:rsidRPr="00F448B1">
              <w:rPr>
                <w:rFonts w:ascii="Times New Roman" w:hAnsi="Times New Roman"/>
                <w:sz w:val="20"/>
                <w:szCs w:val="20"/>
                <w:lang w:val="en-US"/>
              </w:rPr>
              <w:t>Find certain points in the field.</w:t>
            </w:r>
          </w:p>
        </w:tc>
        <w:tc>
          <w:tcPr>
            <w:tcW w:w="1498" w:type="pct"/>
            <w:vAlign w:val="center"/>
          </w:tcPr>
          <w:p w14:paraId="5DFE62AC" w14:textId="77777777" w:rsidR="009C1DB9" w:rsidRPr="00F772A6" w:rsidRDefault="009C1DB9" w:rsidP="002E44BC">
            <w:pPr>
              <w:rPr>
                <w:rFonts w:ascii="Times New Roman" w:hAnsi="Times New Roman"/>
                <w:sz w:val="20"/>
                <w:szCs w:val="20"/>
              </w:rPr>
            </w:pPr>
          </w:p>
        </w:tc>
        <w:tc>
          <w:tcPr>
            <w:tcW w:w="1497" w:type="pct"/>
            <w:vAlign w:val="center"/>
          </w:tcPr>
          <w:p w14:paraId="031C4BB6" w14:textId="77777777" w:rsidR="009C1DB9" w:rsidRPr="001D235A" w:rsidRDefault="009C1DB9" w:rsidP="002E44BC">
            <w:pPr>
              <w:rPr>
                <w:rFonts w:ascii="Times New Roman" w:hAnsi="Times New Roman"/>
                <w:sz w:val="20"/>
                <w:szCs w:val="20"/>
              </w:rPr>
            </w:pPr>
          </w:p>
        </w:tc>
      </w:tr>
      <w:tr w:rsidR="009C1DB9" w:rsidRPr="00D72B25" w14:paraId="6EAEF7FF" w14:textId="77777777" w:rsidTr="002E44BC">
        <w:tc>
          <w:tcPr>
            <w:tcW w:w="2005" w:type="pct"/>
            <w:vAlign w:val="center"/>
          </w:tcPr>
          <w:p w14:paraId="30CA95AE" w14:textId="77777777" w:rsidR="009C1DB9" w:rsidRPr="00F448B1" w:rsidRDefault="009C1DB9" w:rsidP="002E44BC">
            <w:pPr>
              <w:spacing w:after="0" w:line="240" w:lineRule="auto"/>
              <w:rPr>
                <w:rFonts w:ascii="Times New Roman" w:hAnsi="Times New Roman"/>
                <w:sz w:val="20"/>
                <w:szCs w:val="20"/>
              </w:rPr>
            </w:pPr>
            <w:r w:rsidRPr="00F448B1">
              <w:rPr>
                <w:rFonts w:ascii="Times New Roman" w:hAnsi="Times New Roman"/>
                <w:sz w:val="20"/>
                <w:szCs w:val="20"/>
              </w:rPr>
              <w:t>Possess:</w:t>
            </w:r>
          </w:p>
          <w:p w14:paraId="66DCFD44" w14:textId="77777777" w:rsidR="009C1DB9" w:rsidRPr="00F448B1" w:rsidRDefault="009C1DB9" w:rsidP="009C1DB9">
            <w:pPr>
              <w:pStyle w:val="a8"/>
              <w:widowControl w:val="0"/>
              <w:numPr>
                <w:ilvl w:val="0"/>
                <w:numId w:val="12"/>
              </w:numPr>
              <w:autoSpaceDE w:val="0"/>
              <w:autoSpaceDN w:val="0"/>
              <w:adjustRightInd w:val="0"/>
              <w:contextualSpacing/>
              <w:jc w:val="both"/>
              <w:rPr>
                <w:rFonts w:ascii="Times New Roman" w:hAnsi="Times New Roman"/>
                <w:sz w:val="20"/>
                <w:szCs w:val="20"/>
                <w:lang w:val="en-US"/>
              </w:rPr>
            </w:pPr>
            <w:r w:rsidRPr="00F448B1">
              <w:rPr>
                <w:rFonts w:ascii="Times New Roman" w:hAnsi="Times New Roman"/>
                <w:sz w:val="20"/>
                <w:szCs w:val="20"/>
                <w:lang w:val="en-US"/>
              </w:rPr>
              <w:t>to build a map of agricultural fields;</w:t>
            </w:r>
          </w:p>
          <w:p w14:paraId="46ECF75D" w14:textId="77777777" w:rsidR="009C1DB9" w:rsidRPr="00F448B1" w:rsidRDefault="009C1DB9" w:rsidP="009C1DB9">
            <w:pPr>
              <w:pStyle w:val="a8"/>
              <w:widowControl w:val="0"/>
              <w:numPr>
                <w:ilvl w:val="0"/>
                <w:numId w:val="12"/>
              </w:numPr>
              <w:autoSpaceDE w:val="0"/>
              <w:autoSpaceDN w:val="0"/>
              <w:adjustRightInd w:val="0"/>
              <w:contextualSpacing/>
              <w:jc w:val="both"/>
              <w:rPr>
                <w:rFonts w:ascii="Times New Roman" w:hAnsi="Times New Roman"/>
                <w:sz w:val="20"/>
                <w:szCs w:val="20"/>
                <w:lang w:val="en-US"/>
              </w:rPr>
            </w:pPr>
            <w:r w:rsidRPr="00F448B1">
              <w:rPr>
                <w:rFonts w:ascii="Times New Roman" w:hAnsi="Times New Roman"/>
                <w:sz w:val="20"/>
                <w:szCs w:val="20"/>
                <w:lang w:val="en-US"/>
              </w:rPr>
              <w:t>to develop knowledge and understanding on coordinate and time systems;</w:t>
            </w:r>
          </w:p>
          <w:p w14:paraId="0BDA8693" w14:textId="77777777" w:rsidR="009C1DB9" w:rsidRPr="00F448B1" w:rsidRDefault="009C1DB9" w:rsidP="009C1DB9">
            <w:pPr>
              <w:pStyle w:val="a8"/>
              <w:widowControl w:val="0"/>
              <w:numPr>
                <w:ilvl w:val="0"/>
                <w:numId w:val="12"/>
              </w:numPr>
              <w:autoSpaceDE w:val="0"/>
              <w:autoSpaceDN w:val="0"/>
              <w:adjustRightInd w:val="0"/>
              <w:contextualSpacing/>
              <w:jc w:val="both"/>
              <w:rPr>
                <w:rFonts w:ascii="Times New Roman" w:hAnsi="Times New Roman"/>
                <w:sz w:val="20"/>
                <w:szCs w:val="20"/>
                <w:lang w:val="en-US"/>
              </w:rPr>
            </w:pPr>
            <w:r w:rsidRPr="00F448B1">
              <w:rPr>
                <w:rFonts w:ascii="Times New Roman" w:hAnsi="Times New Roman"/>
                <w:sz w:val="20"/>
                <w:szCs w:val="20"/>
                <w:lang w:val="en-US"/>
              </w:rPr>
              <w:t>to evaluate Field Survey using Low-Cost receiver for High-Accuracy positioning.</w:t>
            </w:r>
          </w:p>
        </w:tc>
        <w:tc>
          <w:tcPr>
            <w:tcW w:w="1498" w:type="pct"/>
            <w:vAlign w:val="center"/>
          </w:tcPr>
          <w:p w14:paraId="59697C6F" w14:textId="77777777" w:rsidR="009C1DB9" w:rsidRPr="00D57CFD" w:rsidRDefault="009C1DB9" w:rsidP="002E44BC">
            <w:pPr>
              <w:rPr>
                <w:rFonts w:ascii="Times New Roman" w:hAnsi="Times New Roman"/>
                <w:sz w:val="20"/>
                <w:szCs w:val="20"/>
              </w:rPr>
            </w:pPr>
          </w:p>
        </w:tc>
        <w:tc>
          <w:tcPr>
            <w:tcW w:w="1497" w:type="pct"/>
            <w:vAlign w:val="center"/>
          </w:tcPr>
          <w:p w14:paraId="3ED78FA8" w14:textId="77777777" w:rsidR="009C1DB9" w:rsidRPr="003D7F3A" w:rsidRDefault="009C1DB9" w:rsidP="002E44BC">
            <w:pPr>
              <w:rPr>
                <w:rFonts w:ascii="Times New Roman" w:hAnsi="Times New Roman"/>
                <w:sz w:val="20"/>
                <w:szCs w:val="20"/>
              </w:rPr>
            </w:pPr>
          </w:p>
        </w:tc>
      </w:tr>
    </w:tbl>
    <w:p w14:paraId="496CD4EB" w14:textId="77777777" w:rsidR="009C1DB9" w:rsidRPr="003D7F3A" w:rsidRDefault="009C1DB9" w:rsidP="009C1DB9">
      <w:pPr>
        <w:jc w:val="both"/>
        <w:rPr>
          <w:rFonts w:ascii="Times New Roman" w:hAnsi="Times New Roman"/>
          <w:sz w:val="20"/>
          <w:szCs w:val="20"/>
        </w:rPr>
      </w:pPr>
    </w:p>
    <w:p w14:paraId="6F3108C5" w14:textId="77777777" w:rsidR="009C1DB9" w:rsidRDefault="009C1DB9" w:rsidP="009C1DB9"/>
    <w:p w14:paraId="472A5FC2" w14:textId="77777777" w:rsidR="009C1DB9" w:rsidRDefault="009C1DB9" w:rsidP="009C1DB9">
      <w:r>
        <w:br w:type="page"/>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592"/>
        <w:gridCol w:w="438"/>
        <w:gridCol w:w="361"/>
        <w:gridCol w:w="409"/>
        <w:gridCol w:w="528"/>
        <w:gridCol w:w="430"/>
        <w:gridCol w:w="409"/>
        <w:gridCol w:w="457"/>
        <w:gridCol w:w="624"/>
        <w:gridCol w:w="3352"/>
      </w:tblGrid>
      <w:tr w:rsidR="009C1DB9" w:rsidRPr="00096A11" w14:paraId="07C4DD88" w14:textId="77777777" w:rsidTr="002E44BC">
        <w:trPr>
          <w:trHeight w:val="745"/>
        </w:trPr>
        <w:tc>
          <w:tcPr>
            <w:tcW w:w="1350" w:type="pct"/>
            <w:vMerge w:val="restart"/>
            <w:tcBorders>
              <w:top w:val="single" w:sz="12" w:space="0" w:color="auto"/>
            </w:tcBorders>
            <w:shd w:val="clear" w:color="auto" w:fill="C0C0C0"/>
            <w:vAlign w:val="center"/>
          </w:tcPr>
          <w:p w14:paraId="3FA8686C" w14:textId="77777777" w:rsidR="009C1DB9" w:rsidRPr="00012B08" w:rsidRDefault="009C1DB9" w:rsidP="002E44BC">
            <w:pPr>
              <w:jc w:val="center"/>
              <w:rPr>
                <w:rFonts w:ascii="Times New Roman" w:hAnsi="Times New Roman"/>
                <w:b/>
                <w:bCs/>
                <w:sz w:val="20"/>
                <w:szCs w:val="20"/>
              </w:rPr>
            </w:pPr>
            <w:r w:rsidRPr="00012B08">
              <w:rPr>
                <w:rFonts w:ascii="Times New Roman" w:hAnsi="Times New Roman"/>
                <w:b/>
                <w:bCs/>
                <w:sz w:val="20"/>
                <w:szCs w:val="20"/>
              </w:rPr>
              <w:lastRenderedPageBreak/>
              <w:t>Themes</w:t>
            </w:r>
          </w:p>
        </w:tc>
        <w:tc>
          <w:tcPr>
            <w:tcW w:w="1579" w:type="pct"/>
            <w:gridSpan w:val="7"/>
            <w:tcBorders>
              <w:top w:val="single" w:sz="12" w:space="0" w:color="auto"/>
              <w:bottom w:val="single" w:sz="4" w:space="0" w:color="auto"/>
            </w:tcBorders>
            <w:shd w:val="clear" w:color="auto" w:fill="C0C0C0"/>
            <w:vAlign w:val="center"/>
          </w:tcPr>
          <w:p w14:paraId="3ABAD3FF"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 xml:space="preserve">Contact work hours </w:t>
            </w:r>
          </w:p>
        </w:tc>
        <w:tc>
          <w:tcPr>
            <w:tcW w:w="2071" w:type="pct"/>
            <w:gridSpan w:val="2"/>
            <w:tcBorders>
              <w:top w:val="single" w:sz="12" w:space="0" w:color="auto"/>
              <w:bottom w:val="single" w:sz="4" w:space="0" w:color="auto"/>
            </w:tcBorders>
            <w:shd w:val="clear" w:color="auto" w:fill="C0C0C0"/>
            <w:vAlign w:val="center"/>
          </w:tcPr>
          <w:p w14:paraId="2C63B288" w14:textId="77777777" w:rsidR="009C1DB9" w:rsidRPr="0090625E" w:rsidRDefault="009C1DB9" w:rsidP="002E44BC">
            <w:pPr>
              <w:jc w:val="center"/>
              <w:rPr>
                <w:rFonts w:ascii="Times New Roman" w:hAnsi="Times New Roman"/>
                <w:b/>
                <w:bCs/>
                <w:sz w:val="20"/>
                <w:szCs w:val="20"/>
              </w:rPr>
            </w:pPr>
            <w:r w:rsidRPr="0090625E">
              <w:rPr>
                <w:rFonts w:ascii="Times New Roman" w:hAnsi="Times New Roman"/>
                <w:b/>
                <w:bCs/>
                <w:sz w:val="20"/>
                <w:szCs w:val="20"/>
              </w:rPr>
              <w:t>Time and tasks for individual work</w:t>
            </w:r>
          </w:p>
        </w:tc>
      </w:tr>
      <w:tr w:rsidR="009C1DB9" w:rsidRPr="00012B08" w14:paraId="104B1AA7" w14:textId="77777777" w:rsidTr="002E44BC">
        <w:trPr>
          <w:cantSplit/>
          <w:trHeight w:val="1709"/>
        </w:trPr>
        <w:tc>
          <w:tcPr>
            <w:tcW w:w="1350" w:type="pct"/>
            <w:vMerge/>
            <w:vAlign w:val="center"/>
          </w:tcPr>
          <w:p w14:paraId="267360E2" w14:textId="77777777" w:rsidR="009C1DB9" w:rsidRPr="0090625E" w:rsidRDefault="009C1DB9" w:rsidP="002E44BC">
            <w:pPr>
              <w:jc w:val="center"/>
              <w:rPr>
                <w:rFonts w:ascii="Times New Roman" w:hAnsi="Times New Roman"/>
                <w:b/>
                <w:bCs/>
                <w:sz w:val="20"/>
                <w:szCs w:val="20"/>
              </w:rPr>
            </w:pPr>
          </w:p>
        </w:tc>
        <w:tc>
          <w:tcPr>
            <w:tcW w:w="228" w:type="pct"/>
            <w:tcBorders>
              <w:top w:val="single" w:sz="4" w:space="0" w:color="auto"/>
            </w:tcBorders>
            <w:textDirection w:val="btLr"/>
            <w:vAlign w:val="center"/>
          </w:tcPr>
          <w:p w14:paraId="3358739A" w14:textId="77777777" w:rsidR="009C1DB9" w:rsidRPr="00012B08" w:rsidRDefault="009C1DB9" w:rsidP="002E44BC">
            <w:pPr>
              <w:rPr>
                <w:rFonts w:ascii="Times New Roman" w:hAnsi="Times New Roman"/>
                <w:bCs/>
                <w:sz w:val="20"/>
                <w:szCs w:val="20"/>
              </w:rPr>
            </w:pPr>
            <w:r w:rsidRPr="00012B08">
              <w:rPr>
                <w:rFonts w:ascii="Times New Roman" w:hAnsi="Times New Roman"/>
                <w:bCs/>
                <w:sz w:val="20"/>
                <w:szCs w:val="20"/>
              </w:rPr>
              <w:t>Lectures</w:t>
            </w:r>
          </w:p>
        </w:tc>
        <w:tc>
          <w:tcPr>
            <w:tcW w:w="188" w:type="pct"/>
            <w:tcBorders>
              <w:top w:val="single" w:sz="4" w:space="0" w:color="auto"/>
            </w:tcBorders>
            <w:textDirection w:val="btLr"/>
            <w:vAlign w:val="center"/>
          </w:tcPr>
          <w:p w14:paraId="6357A8F2" w14:textId="77777777" w:rsidR="009C1DB9" w:rsidRPr="00012B08" w:rsidRDefault="009C1DB9" w:rsidP="002E44BC">
            <w:pPr>
              <w:rPr>
                <w:rFonts w:ascii="Times New Roman" w:hAnsi="Times New Roman"/>
                <w:bCs/>
                <w:sz w:val="20"/>
                <w:szCs w:val="20"/>
              </w:rPr>
            </w:pPr>
            <w:r w:rsidRPr="00012B08">
              <w:rPr>
                <w:rFonts w:ascii="Times New Roman" w:hAnsi="Times New Roman"/>
                <w:bCs/>
                <w:sz w:val="20"/>
                <w:szCs w:val="20"/>
              </w:rPr>
              <w:t>Consultations</w:t>
            </w:r>
          </w:p>
        </w:tc>
        <w:tc>
          <w:tcPr>
            <w:tcW w:w="213" w:type="pct"/>
            <w:tcBorders>
              <w:top w:val="single" w:sz="4" w:space="0" w:color="auto"/>
            </w:tcBorders>
            <w:textDirection w:val="btLr"/>
            <w:vAlign w:val="center"/>
          </w:tcPr>
          <w:p w14:paraId="34F92920" w14:textId="77777777" w:rsidR="009C1DB9" w:rsidRPr="00012B08" w:rsidRDefault="009C1DB9" w:rsidP="002E44BC">
            <w:pPr>
              <w:rPr>
                <w:rFonts w:ascii="Times New Roman" w:hAnsi="Times New Roman"/>
                <w:sz w:val="20"/>
                <w:szCs w:val="20"/>
              </w:rPr>
            </w:pPr>
            <w:r w:rsidRPr="00012B08">
              <w:rPr>
                <w:rFonts w:ascii="Times New Roman" w:hAnsi="Times New Roman"/>
                <w:sz w:val="20"/>
                <w:szCs w:val="20"/>
              </w:rPr>
              <w:t xml:space="preserve">Seminars </w:t>
            </w:r>
          </w:p>
        </w:tc>
        <w:tc>
          <w:tcPr>
            <w:tcW w:w="275" w:type="pct"/>
            <w:tcBorders>
              <w:top w:val="single" w:sz="4" w:space="0" w:color="auto"/>
            </w:tcBorders>
            <w:textDirection w:val="btLr"/>
            <w:vAlign w:val="center"/>
          </w:tcPr>
          <w:p w14:paraId="55AB88F7" w14:textId="77777777" w:rsidR="009C1DB9" w:rsidRPr="00012B08" w:rsidRDefault="009C1DB9" w:rsidP="002E44BC">
            <w:pPr>
              <w:rPr>
                <w:rFonts w:ascii="Times New Roman" w:hAnsi="Times New Roman"/>
                <w:sz w:val="20"/>
                <w:szCs w:val="20"/>
              </w:rPr>
            </w:pPr>
            <w:proofErr w:type="spellStart"/>
            <w:r w:rsidRPr="00012B08">
              <w:rPr>
                <w:rFonts w:ascii="Times New Roman" w:hAnsi="Times New Roman"/>
                <w:sz w:val="20"/>
                <w:szCs w:val="20"/>
              </w:rPr>
              <w:t>Practiacl</w:t>
            </w:r>
            <w:proofErr w:type="spellEnd"/>
            <w:r w:rsidRPr="00012B08">
              <w:rPr>
                <w:rFonts w:ascii="Times New Roman" w:hAnsi="Times New Roman"/>
                <w:sz w:val="20"/>
                <w:szCs w:val="20"/>
              </w:rPr>
              <w:t xml:space="preserve"> work</w:t>
            </w:r>
          </w:p>
        </w:tc>
        <w:tc>
          <w:tcPr>
            <w:tcW w:w="224" w:type="pct"/>
            <w:tcBorders>
              <w:top w:val="single" w:sz="4" w:space="0" w:color="auto"/>
            </w:tcBorders>
            <w:textDirection w:val="btLr"/>
            <w:vAlign w:val="center"/>
          </w:tcPr>
          <w:p w14:paraId="30B24B7D" w14:textId="77777777" w:rsidR="009C1DB9" w:rsidRPr="00012B08" w:rsidRDefault="009C1DB9" w:rsidP="002E44BC">
            <w:pPr>
              <w:rPr>
                <w:rFonts w:ascii="Times New Roman" w:hAnsi="Times New Roman"/>
                <w:sz w:val="20"/>
                <w:szCs w:val="20"/>
              </w:rPr>
            </w:pPr>
            <w:r w:rsidRPr="00012B08">
              <w:rPr>
                <w:rFonts w:ascii="Times New Roman" w:hAnsi="Times New Roman"/>
                <w:sz w:val="20"/>
                <w:szCs w:val="20"/>
              </w:rPr>
              <w:t>Laboratory work</w:t>
            </w:r>
          </w:p>
        </w:tc>
        <w:tc>
          <w:tcPr>
            <w:tcW w:w="213" w:type="pct"/>
            <w:tcBorders>
              <w:top w:val="single" w:sz="4" w:space="0" w:color="auto"/>
            </w:tcBorders>
            <w:textDirection w:val="btLr"/>
            <w:vAlign w:val="center"/>
          </w:tcPr>
          <w:p w14:paraId="4306D97F" w14:textId="77777777" w:rsidR="009C1DB9" w:rsidRPr="00012B08" w:rsidRDefault="009C1DB9" w:rsidP="002E44BC">
            <w:pPr>
              <w:rPr>
                <w:rFonts w:ascii="Times New Roman" w:hAnsi="Times New Roman"/>
                <w:sz w:val="20"/>
                <w:szCs w:val="20"/>
              </w:rPr>
            </w:pPr>
            <w:r w:rsidRPr="00012B08">
              <w:rPr>
                <w:rFonts w:ascii="Times New Roman" w:hAnsi="Times New Roman"/>
                <w:sz w:val="20"/>
                <w:szCs w:val="20"/>
              </w:rPr>
              <w:t>Placements</w:t>
            </w:r>
          </w:p>
        </w:tc>
        <w:tc>
          <w:tcPr>
            <w:tcW w:w="238" w:type="pct"/>
            <w:tcBorders>
              <w:top w:val="single" w:sz="4" w:space="0" w:color="auto"/>
            </w:tcBorders>
            <w:textDirection w:val="btLr"/>
            <w:vAlign w:val="center"/>
          </w:tcPr>
          <w:p w14:paraId="78D2A3DE" w14:textId="77777777" w:rsidR="009C1DB9" w:rsidRPr="00012B08" w:rsidRDefault="009C1DB9" w:rsidP="002E44BC">
            <w:pPr>
              <w:rPr>
                <w:rFonts w:ascii="Times New Roman" w:hAnsi="Times New Roman"/>
                <w:b/>
                <w:sz w:val="20"/>
                <w:szCs w:val="20"/>
              </w:rPr>
            </w:pPr>
            <w:r w:rsidRPr="00012B08">
              <w:rPr>
                <w:rFonts w:ascii="Times New Roman" w:hAnsi="Times New Roman"/>
                <w:b/>
                <w:sz w:val="20"/>
                <w:szCs w:val="20"/>
              </w:rPr>
              <w:t>Total contact work</w:t>
            </w:r>
          </w:p>
        </w:tc>
        <w:tc>
          <w:tcPr>
            <w:tcW w:w="325" w:type="pct"/>
            <w:tcBorders>
              <w:top w:val="single" w:sz="4" w:space="0" w:color="auto"/>
            </w:tcBorders>
            <w:textDirection w:val="btLr"/>
            <w:vAlign w:val="center"/>
          </w:tcPr>
          <w:p w14:paraId="43E56778" w14:textId="77777777" w:rsidR="009C1DB9" w:rsidRPr="00012B08" w:rsidRDefault="009C1DB9" w:rsidP="002E44BC">
            <w:pPr>
              <w:rPr>
                <w:rFonts w:ascii="Times New Roman" w:hAnsi="Times New Roman"/>
                <w:b/>
                <w:sz w:val="20"/>
                <w:szCs w:val="20"/>
              </w:rPr>
            </w:pPr>
            <w:r w:rsidRPr="00012B08">
              <w:rPr>
                <w:rFonts w:ascii="Times New Roman" w:hAnsi="Times New Roman"/>
                <w:b/>
                <w:sz w:val="20"/>
                <w:szCs w:val="20"/>
              </w:rPr>
              <w:t>Individual work</w:t>
            </w:r>
          </w:p>
        </w:tc>
        <w:tc>
          <w:tcPr>
            <w:tcW w:w="1746" w:type="pct"/>
            <w:tcBorders>
              <w:top w:val="single" w:sz="4" w:space="0" w:color="auto"/>
            </w:tcBorders>
            <w:vAlign w:val="center"/>
          </w:tcPr>
          <w:p w14:paraId="52BF4F1E" w14:textId="77777777" w:rsidR="009C1DB9" w:rsidRPr="00012B08" w:rsidRDefault="009C1DB9" w:rsidP="002E44BC">
            <w:pPr>
              <w:jc w:val="center"/>
              <w:rPr>
                <w:rFonts w:ascii="Times New Roman" w:hAnsi="Times New Roman"/>
                <w:b/>
                <w:sz w:val="20"/>
                <w:szCs w:val="20"/>
              </w:rPr>
            </w:pPr>
            <w:r w:rsidRPr="00012B08">
              <w:rPr>
                <w:rFonts w:ascii="Times New Roman" w:hAnsi="Times New Roman"/>
                <w:b/>
                <w:sz w:val="20"/>
                <w:szCs w:val="20"/>
              </w:rPr>
              <w:t>Tasks</w:t>
            </w:r>
          </w:p>
        </w:tc>
      </w:tr>
      <w:tr w:rsidR="009C1DB9" w:rsidRPr="00012B08" w14:paraId="09242126" w14:textId="77777777" w:rsidTr="002E44BC">
        <w:trPr>
          <w:trHeight w:val="730"/>
        </w:trPr>
        <w:tc>
          <w:tcPr>
            <w:tcW w:w="1350" w:type="pct"/>
            <w:vAlign w:val="center"/>
          </w:tcPr>
          <w:p w14:paraId="2C4A2999" w14:textId="77777777" w:rsidR="009C1DB9" w:rsidRPr="003D7F3A" w:rsidRDefault="009C1DB9" w:rsidP="002E44BC">
            <w:pPr>
              <w:spacing w:after="120"/>
              <w:rPr>
                <w:rFonts w:ascii="Times New Roman" w:hAnsi="Times New Roman"/>
                <w:bCs/>
                <w:sz w:val="20"/>
                <w:szCs w:val="20"/>
              </w:rPr>
            </w:pPr>
            <w:r>
              <w:rPr>
                <w:rFonts w:ascii="Times New Roman" w:hAnsi="Times New Roman"/>
                <w:bCs/>
                <w:sz w:val="20"/>
                <w:szCs w:val="20"/>
              </w:rPr>
              <w:t>GNSS Overview</w:t>
            </w:r>
          </w:p>
        </w:tc>
        <w:tc>
          <w:tcPr>
            <w:tcW w:w="228" w:type="pct"/>
            <w:vAlign w:val="center"/>
          </w:tcPr>
          <w:p w14:paraId="342A9D83" w14:textId="77777777" w:rsidR="009C1DB9" w:rsidRPr="00D364D3" w:rsidRDefault="009C1DB9" w:rsidP="002E44BC">
            <w:pPr>
              <w:spacing w:after="120"/>
              <w:jc w:val="center"/>
              <w:rPr>
                <w:rFonts w:ascii="Times New Roman" w:hAnsi="Times New Roman"/>
                <w:bCs/>
                <w:sz w:val="20"/>
                <w:szCs w:val="20"/>
              </w:rPr>
            </w:pPr>
            <w:r>
              <w:rPr>
                <w:rFonts w:ascii="Times New Roman" w:hAnsi="Times New Roman"/>
                <w:bCs/>
                <w:sz w:val="20"/>
                <w:szCs w:val="20"/>
              </w:rPr>
              <w:t>2</w:t>
            </w:r>
          </w:p>
        </w:tc>
        <w:tc>
          <w:tcPr>
            <w:tcW w:w="188" w:type="pct"/>
            <w:vAlign w:val="center"/>
          </w:tcPr>
          <w:p w14:paraId="61E976A4" w14:textId="77777777" w:rsidR="009C1DB9" w:rsidRPr="0090625E" w:rsidRDefault="009C1DB9" w:rsidP="002E44BC">
            <w:pPr>
              <w:spacing w:after="120"/>
              <w:jc w:val="center"/>
              <w:rPr>
                <w:rFonts w:ascii="Times New Roman" w:hAnsi="Times New Roman"/>
                <w:bCs/>
                <w:sz w:val="20"/>
                <w:szCs w:val="20"/>
              </w:rPr>
            </w:pPr>
            <w:r>
              <w:rPr>
                <w:rFonts w:ascii="Times New Roman" w:hAnsi="Times New Roman"/>
                <w:bCs/>
                <w:sz w:val="20"/>
                <w:szCs w:val="20"/>
              </w:rPr>
              <w:t>0</w:t>
            </w:r>
          </w:p>
        </w:tc>
        <w:tc>
          <w:tcPr>
            <w:tcW w:w="213" w:type="pct"/>
            <w:vAlign w:val="center"/>
          </w:tcPr>
          <w:p w14:paraId="5479596E" w14:textId="77777777" w:rsidR="009C1DB9" w:rsidRPr="003D7F3A"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75" w:type="pct"/>
            <w:vAlign w:val="center"/>
          </w:tcPr>
          <w:p w14:paraId="4E68A15C" w14:textId="77777777" w:rsidR="009C1DB9" w:rsidRPr="00D364D3" w:rsidRDefault="009C1DB9" w:rsidP="002E44BC">
            <w:pPr>
              <w:spacing w:after="120"/>
              <w:jc w:val="center"/>
              <w:rPr>
                <w:rFonts w:ascii="Times New Roman" w:hAnsi="Times New Roman"/>
                <w:sz w:val="20"/>
                <w:szCs w:val="20"/>
              </w:rPr>
            </w:pPr>
            <w:r>
              <w:rPr>
                <w:rFonts w:ascii="Times New Roman" w:hAnsi="Times New Roman"/>
                <w:sz w:val="20"/>
                <w:szCs w:val="20"/>
              </w:rPr>
              <w:t>2</w:t>
            </w:r>
          </w:p>
        </w:tc>
        <w:tc>
          <w:tcPr>
            <w:tcW w:w="224" w:type="pct"/>
            <w:vAlign w:val="center"/>
          </w:tcPr>
          <w:p w14:paraId="1F031C71" w14:textId="77777777" w:rsidR="009C1DB9" w:rsidRPr="00012B08"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13" w:type="pct"/>
            <w:vAlign w:val="center"/>
          </w:tcPr>
          <w:p w14:paraId="5566E29B" w14:textId="77777777" w:rsidR="009C1DB9" w:rsidRPr="00012B08"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38" w:type="pct"/>
            <w:vAlign w:val="center"/>
          </w:tcPr>
          <w:p w14:paraId="6710400E" w14:textId="77777777" w:rsidR="009C1DB9" w:rsidRPr="00012B08" w:rsidRDefault="009C1DB9" w:rsidP="002E44BC">
            <w:pPr>
              <w:spacing w:after="120"/>
              <w:jc w:val="center"/>
              <w:rPr>
                <w:rFonts w:ascii="Times New Roman" w:hAnsi="Times New Roman"/>
                <w:b/>
                <w:sz w:val="20"/>
                <w:szCs w:val="20"/>
              </w:rPr>
            </w:pPr>
            <w:r>
              <w:rPr>
                <w:rFonts w:ascii="Times New Roman" w:hAnsi="Times New Roman"/>
                <w:b/>
                <w:sz w:val="20"/>
                <w:szCs w:val="20"/>
              </w:rPr>
              <w:t>4</w:t>
            </w:r>
          </w:p>
        </w:tc>
        <w:tc>
          <w:tcPr>
            <w:tcW w:w="325" w:type="pct"/>
            <w:vAlign w:val="center"/>
          </w:tcPr>
          <w:p w14:paraId="75763A91" w14:textId="77777777" w:rsidR="009C1DB9" w:rsidRPr="00D364D3" w:rsidRDefault="009C1DB9" w:rsidP="002E44BC">
            <w:pPr>
              <w:spacing w:after="120"/>
              <w:jc w:val="center"/>
              <w:rPr>
                <w:rFonts w:ascii="Times New Roman" w:hAnsi="Times New Roman"/>
                <w:b/>
                <w:bCs/>
                <w:sz w:val="20"/>
                <w:szCs w:val="20"/>
              </w:rPr>
            </w:pPr>
            <w:r>
              <w:rPr>
                <w:rFonts w:ascii="Times New Roman" w:hAnsi="Times New Roman"/>
                <w:b/>
                <w:bCs/>
                <w:sz w:val="20"/>
                <w:szCs w:val="20"/>
              </w:rPr>
              <w:t>2</w:t>
            </w:r>
          </w:p>
        </w:tc>
        <w:tc>
          <w:tcPr>
            <w:tcW w:w="1746" w:type="pct"/>
          </w:tcPr>
          <w:p w14:paraId="53B1B294"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Satellite navigation system and how do they work;</w:t>
            </w:r>
          </w:p>
          <w:p w14:paraId="631CB2CD"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Types of satellite navigation systems;</w:t>
            </w:r>
          </w:p>
          <w:p w14:paraId="5F0456E9"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Review of global and regional satellite systems;</w:t>
            </w:r>
          </w:p>
          <w:p w14:paraId="44870CD3"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Regional Satellite-based Augmentation Systems;</w:t>
            </w:r>
          </w:p>
          <w:p w14:paraId="0C03CEE0" w14:textId="77777777" w:rsidR="009C1DB9" w:rsidRPr="00D364D3" w:rsidRDefault="009C1DB9" w:rsidP="002E44BC">
            <w:pPr>
              <w:spacing w:after="120"/>
              <w:rPr>
                <w:rFonts w:ascii="Times New Roman" w:hAnsi="Times New Roman"/>
                <w:bCs/>
                <w:sz w:val="20"/>
                <w:szCs w:val="20"/>
              </w:rPr>
            </w:pPr>
            <w:r>
              <w:rPr>
                <w:rFonts w:ascii="Times New Roman" w:hAnsi="Times New Roman"/>
                <w:bCs/>
                <w:sz w:val="20"/>
                <w:szCs w:val="20"/>
              </w:rPr>
              <w:t>GNSS architecture.</w:t>
            </w:r>
          </w:p>
        </w:tc>
      </w:tr>
      <w:tr w:rsidR="009C1DB9" w:rsidRPr="00D72B25" w14:paraId="34798812" w14:textId="77777777" w:rsidTr="002E44BC">
        <w:trPr>
          <w:trHeight w:val="1273"/>
        </w:trPr>
        <w:tc>
          <w:tcPr>
            <w:tcW w:w="1350" w:type="pct"/>
            <w:vAlign w:val="center"/>
          </w:tcPr>
          <w:p w14:paraId="4A186401" w14:textId="77777777" w:rsidR="009C1DB9" w:rsidRPr="008068EC" w:rsidRDefault="009C1DB9" w:rsidP="002E44BC">
            <w:pPr>
              <w:spacing w:after="120"/>
              <w:rPr>
                <w:rFonts w:ascii="Times New Roman" w:hAnsi="Times New Roman"/>
                <w:bCs/>
                <w:sz w:val="20"/>
                <w:szCs w:val="20"/>
              </w:rPr>
            </w:pPr>
            <w:r>
              <w:rPr>
                <w:rFonts w:ascii="Times New Roman" w:hAnsi="Times New Roman"/>
                <w:bCs/>
                <w:sz w:val="20"/>
                <w:szCs w:val="20"/>
              </w:rPr>
              <w:t>Coordinate and time systems</w:t>
            </w:r>
          </w:p>
        </w:tc>
        <w:tc>
          <w:tcPr>
            <w:tcW w:w="228" w:type="pct"/>
            <w:vAlign w:val="center"/>
          </w:tcPr>
          <w:p w14:paraId="24C152DB" w14:textId="77777777" w:rsidR="009C1DB9" w:rsidRPr="00D364D3" w:rsidRDefault="009C1DB9" w:rsidP="002E44BC">
            <w:pPr>
              <w:spacing w:after="120"/>
              <w:jc w:val="center"/>
              <w:rPr>
                <w:rFonts w:ascii="Times New Roman" w:hAnsi="Times New Roman"/>
                <w:bCs/>
                <w:sz w:val="20"/>
                <w:szCs w:val="20"/>
              </w:rPr>
            </w:pPr>
            <w:r>
              <w:rPr>
                <w:rFonts w:ascii="Times New Roman" w:hAnsi="Times New Roman"/>
                <w:bCs/>
                <w:sz w:val="20"/>
                <w:szCs w:val="20"/>
              </w:rPr>
              <w:t>2</w:t>
            </w:r>
          </w:p>
        </w:tc>
        <w:tc>
          <w:tcPr>
            <w:tcW w:w="188" w:type="pct"/>
            <w:vAlign w:val="center"/>
          </w:tcPr>
          <w:p w14:paraId="279462E4" w14:textId="77777777" w:rsidR="009C1DB9" w:rsidRPr="00012B08" w:rsidRDefault="009C1DB9" w:rsidP="002E44BC">
            <w:pPr>
              <w:spacing w:after="120"/>
              <w:jc w:val="center"/>
              <w:rPr>
                <w:rFonts w:ascii="Times New Roman" w:hAnsi="Times New Roman"/>
                <w:bCs/>
                <w:sz w:val="20"/>
                <w:szCs w:val="20"/>
              </w:rPr>
            </w:pPr>
            <w:r>
              <w:rPr>
                <w:rFonts w:ascii="Times New Roman" w:hAnsi="Times New Roman"/>
                <w:bCs/>
                <w:sz w:val="20"/>
                <w:szCs w:val="20"/>
              </w:rPr>
              <w:t>0</w:t>
            </w:r>
          </w:p>
        </w:tc>
        <w:tc>
          <w:tcPr>
            <w:tcW w:w="213" w:type="pct"/>
            <w:vAlign w:val="center"/>
          </w:tcPr>
          <w:p w14:paraId="02A29BAD" w14:textId="77777777" w:rsidR="009C1DB9" w:rsidRPr="00D364D3"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75" w:type="pct"/>
            <w:vAlign w:val="center"/>
          </w:tcPr>
          <w:p w14:paraId="333ADCF8" w14:textId="77777777" w:rsidR="009C1DB9" w:rsidRPr="00D364D3" w:rsidRDefault="009C1DB9" w:rsidP="002E44BC">
            <w:pPr>
              <w:spacing w:after="120"/>
              <w:jc w:val="center"/>
              <w:rPr>
                <w:rFonts w:ascii="Times New Roman" w:hAnsi="Times New Roman"/>
                <w:sz w:val="20"/>
                <w:szCs w:val="20"/>
              </w:rPr>
            </w:pPr>
            <w:r>
              <w:rPr>
                <w:rFonts w:ascii="Times New Roman" w:hAnsi="Times New Roman"/>
                <w:sz w:val="20"/>
                <w:szCs w:val="20"/>
              </w:rPr>
              <w:t>2</w:t>
            </w:r>
          </w:p>
        </w:tc>
        <w:tc>
          <w:tcPr>
            <w:tcW w:w="224" w:type="pct"/>
            <w:vAlign w:val="center"/>
          </w:tcPr>
          <w:p w14:paraId="743BD482" w14:textId="77777777" w:rsidR="009C1DB9" w:rsidRPr="00D364D3"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13" w:type="pct"/>
            <w:vAlign w:val="center"/>
          </w:tcPr>
          <w:p w14:paraId="36547BD5" w14:textId="77777777" w:rsidR="009C1DB9" w:rsidRPr="00012B08"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38" w:type="pct"/>
            <w:vAlign w:val="center"/>
          </w:tcPr>
          <w:p w14:paraId="621F76EA" w14:textId="77777777" w:rsidR="009C1DB9" w:rsidRPr="00D364D3" w:rsidRDefault="009C1DB9" w:rsidP="002E44BC">
            <w:pPr>
              <w:spacing w:after="120"/>
              <w:jc w:val="center"/>
              <w:rPr>
                <w:rFonts w:ascii="Times New Roman" w:hAnsi="Times New Roman"/>
                <w:b/>
                <w:sz w:val="20"/>
                <w:szCs w:val="20"/>
              </w:rPr>
            </w:pPr>
            <w:r>
              <w:rPr>
                <w:rFonts w:ascii="Times New Roman" w:hAnsi="Times New Roman"/>
                <w:b/>
                <w:sz w:val="20"/>
                <w:szCs w:val="20"/>
              </w:rPr>
              <w:t>4</w:t>
            </w:r>
          </w:p>
        </w:tc>
        <w:tc>
          <w:tcPr>
            <w:tcW w:w="325" w:type="pct"/>
            <w:vAlign w:val="center"/>
          </w:tcPr>
          <w:p w14:paraId="6C21D55C" w14:textId="77777777" w:rsidR="009C1DB9" w:rsidRPr="00D364D3" w:rsidRDefault="009C1DB9" w:rsidP="002E44BC">
            <w:pPr>
              <w:spacing w:after="120"/>
              <w:jc w:val="center"/>
              <w:rPr>
                <w:rFonts w:ascii="Times New Roman" w:hAnsi="Times New Roman"/>
                <w:b/>
                <w:bCs/>
                <w:sz w:val="20"/>
                <w:szCs w:val="20"/>
              </w:rPr>
            </w:pPr>
            <w:r>
              <w:rPr>
                <w:rFonts w:ascii="Times New Roman" w:hAnsi="Times New Roman"/>
                <w:b/>
                <w:bCs/>
                <w:sz w:val="20"/>
                <w:szCs w:val="20"/>
              </w:rPr>
              <w:t>2</w:t>
            </w:r>
          </w:p>
        </w:tc>
        <w:tc>
          <w:tcPr>
            <w:tcW w:w="1746" w:type="pct"/>
          </w:tcPr>
          <w:p w14:paraId="690308E7" w14:textId="77777777" w:rsidR="009C1DB9" w:rsidRPr="006A6EEA" w:rsidRDefault="009C1DB9" w:rsidP="002E44BC">
            <w:pPr>
              <w:spacing w:after="120"/>
              <w:rPr>
                <w:rFonts w:ascii="Times New Roman" w:hAnsi="Times New Roman"/>
                <w:bCs/>
                <w:sz w:val="20"/>
                <w:szCs w:val="20"/>
              </w:rPr>
            </w:pPr>
            <w:r>
              <w:rPr>
                <w:rFonts w:ascii="Times New Roman" w:hAnsi="Times New Roman"/>
                <w:bCs/>
                <w:sz w:val="20"/>
                <w:szCs w:val="20"/>
              </w:rPr>
              <w:t>Introduction to coordinate system definition and realization concentrating on geometric definitions.</w:t>
            </w:r>
          </w:p>
        </w:tc>
      </w:tr>
      <w:tr w:rsidR="009C1DB9" w:rsidRPr="00D72B25" w14:paraId="1244F57D" w14:textId="77777777" w:rsidTr="002E44BC">
        <w:trPr>
          <w:trHeight w:val="993"/>
        </w:trPr>
        <w:tc>
          <w:tcPr>
            <w:tcW w:w="1350" w:type="pct"/>
            <w:vAlign w:val="center"/>
          </w:tcPr>
          <w:p w14:paraId="3565E192" w14:textId="77777777" w:rsidR="009C1DB9" w:rsidRPr="008068EC" w:rsidRDefault="009C1DB9" w:rsidP="002E44BC">
            <w:pPr>
              <w:spacing w:after="120"/>
              <w:rPr>
                <w:rFonts w:ascii="Times New Roman" w:hAnsi="Times New Roman"/>
                <w:bCs/>
                <w:sz w:val="20"/>
                <w:szCs w:val="20"/>
              </w:rPr>
            </w:pPr>
            <w:r>
              <w:rPr>
                <w:rFonts w:ascii="Times New Roman" w:hAnsi="Times New Roman"/>
                <w:bCs/>
                <w:sz w:val="20"/>
                <w:szCs w:val="20"/>
              </w:rPr>
              <w:t>Basic GNSS Concepts</w:t>
            </w:r>
          </w:p>
        </w:tc>
        <w:tc>
          <w:tcPr>
            <w:tcW w:w="228" w:type="pct"/>
            <w:vAlign w:val="center"/>
          </w:tcPr>
          <w:p w14:paraId="208B7F60" w14:textId="77777777" w:rsidR="009C1DB9" w:rsidRPr="00D364D3" w:rsidRDefault="009C1DB9" w:rsidP="002E44BC">
            <w:pPr>
              <w:spacing w:after="120"/>
              <w:jc w:val="center"/>
              <w:rPr>
                <w:rFonts w:ascii="Times New Roman" w:hAnsi="Times New Roman"/>
                <w:bCs/>
                <w:sz w:val="20"/>
                <w:szCs w:val="20"/>
              </w:rPr>
            </w:pPr>
            <w:r>
              <w:rPr>
                <w:rFonts w:ascii="Times New Roman" w:hAnsi="Times New Roman"/>
                <w:bCs/>
                <w:sz w:val="20"/>
                <w:szCs w:val="20"/>
              </w:rPr>
              <w:t>2</w:t>
            </w:r>
          </w:p>
        </w:tc>
        <w:tc>
          <w:tcPr>
            <w:tcW w:w="188" w:type="pct"/>
            <w:vAlign w:val="center"/>
          </w:tcPr>
          <w:p w14:paraId="22A2377B" w14:textId="77777777" w:rsidR="009C1DB9" w:rsidRPr="00012B08" w:rsidRDefault="009C1DB9" w:rsidP="002E44BC">
            <w:pPr>
              <w:spacing w:after="120"/>
              <w:jc w:val="center"/>
              <w:rPr>
                <w:rFonts w:ascii="Times New Roman" w:hAnsi="Times New Roman"/>
                <w:bCs/>
                <w:sz w:val="20"/>
                <w:szCs w:val="20"/>
              </w:rPr>
            </w:pPr>
            <w:r>
              <w:rPr>
                <w:rFonts w:ascii="Times New Roman" w:hAnsi="Times New Roman"/>
                <w:bCs/>
                <w:sz w:val="20"/>
                <w:szCs w:val="20"/>
              </w:rPr>
              <w:t>0</w:t>
            </w:r>
          </w:p>
        </w:tc>
        <w:tc>
          <w:tcPr>
            <w:tcW w:w="213" w:type="pct"/>
            <w:vAlign w:val="center"/>
          </w:tcPr>
          <w:p w14:paraId="4437269A" w14:textId="77777777" w:rsidR="009C1DB9" w:rsidRPr="00EB4FE9"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75" w:type="pct"/>
            <w:vAlign w:val="center"/>
          </w:tcPr>
          <w:p w14:paraId="12D0AF46" w14:textId="77777777" w:rsidR="009C1DB9" w:rsidRPr="00012B08" w:rsidRDefault="009C1DB9" w:rsidP="002E44BC">
            <w:pPr>
              <w:spacing w:after="120"/>
              <w:jc w:val="center"/>
              <w:rPr>
                <w:rFonts w:ascii="Times New Roman" w:hAnsi="Times New Roman"/>
                <w:sz w:val="20"/>
                <w:szCs w:val="20"/>
              </w:rPr>
            </w:pPr>
            <w:r>
              <w:rPr>
                <w:rFonts w:ascii="Times New Roman" w:hAnsi="Times New Roman"/>
                <w:sz w:val="20"/>
                <w:szCs w:val="20"/>
              </w:rPr>
              <w:t>2</w:t>
            </w:r>
          </w:p>
        </w:tc>
        <w:tc>
          <w:tcPr>
            <w:tcW w:w="224" w:type="pct"/>
            <w:vAlign w:val="center"/>
          </w:tcPr>
          <w:p w14:paraId="6AE0D549" w14:textId="77777777" w:rsidR="009C1DB9" w:rsidRPr="00D364D3"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13" w:type="pct"/>
            <w:vAlign w:val="center"/>
          </w:tcPr>
          <w:p w14:paraId="4E634EF3" w14:textId="77777777" w:rsidR="009C1DB9" w:rsidRPr="00012B08"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38" w:type="pct"/>
            <w:vAlign w:val="center"/>
          </w:tcPr>
          <w:p w14:paraId="52D89CD0" w14:textId="77777777" w:rsidR="009C1DB9" w:rsidRPr="00012B08" w:rsidRDefault="009C1DB9" w:rsidP="002E44BC">
            <w:pPr>
              <w:spacing w:after="120"/>
              <w:jc w:val="center"/>
              <w:rPr>
                <w:rFonts w:ascii="Times New Roman" w:hAnsi="Times New Roman"/>
                <w:b/>
                <w:sz w:val="20"/>
                <w:szCs w:val="20"/>
              </w:rPr>
            </w:pPr>
            <w:r>
              <w:rPr>
                <w:rFonts w:ascii="Times New Roman" w:hAnsi="Times New Roman"/>
                <w:b/>
                <w:sz w:val="20"/>
                <w:szCs w:val="20"/>
              </w:rPr>
              <w:t>4</w:t>
            </w:r>
          </w:p>
        </w:tc>
        <w:tc>
          <w:tcPr>
            <w:tcW w:w="325" w:type="pct"/>
            <w:vAlign w:val="center"/>
          </w:tcPr>
          <w:p w14:paraId="5B04BDEA" w14:textId="77777777" w:rsidR="009C1DB9" w:rsidRPr="00D364D3" w:rsidRDefault="009C1DB9" w:rsidP="002E44BC">
            <w:pPr>
              <w:spacing w:after="120"/>
              <w:jc w:val="center"/>
              <w:rPr>
                <w:rFonts w:ascii="Times New Roman" w:hAnsi="Times New Roman"/>
                <w:b/>
                <w:bCs/>
                <w:sz w:val="20"/>
                <w:szCs w:val="20"/>
              </w:rPr>
            </w:pPr>
            <w:r>
              <w:rPr>
                <w:rFonts w:ascii="Times New Roman" w:hAnsi="Times New Roman"/>
                <w:b/>
                <w:bCs/>
                <w:sz w:val="20"/>
                <w:szCs w:val="20"/>
              </w:rPr>
              <w:t>2</w:t>
            </w:r>
          </w:p>
        </w:tc>
        <w:tc>
          <w:tcPr>
            <w:tcW w:w="1746" w:type="pct"/>
          </w:tcPr>
          <w:p w14:paraId="5FF6987E" w14:textId="77777777" w:rsidR="009C1DB9" w:rsidRPr="006A6EEA" w:rsidRDefault="009C1DB9" w:rsidP="002E44BC">
            <w:pPr>
              <w:spacing w:after="120"/>
              <w:rPr>
                <w:rFonts w:ascii="Times New Roman" w:hAnsi="Times New Roman"/>
                <w:bCs/>
                <w:sz w:val="20"/>
                <w:szCs w:val="20"/>
              </w:rPr>
            </w:pPr>
            <w:r>
              <w:rPr>
                <w:rFonts w:ascii="Times New Roman" w:hAnsi="Times New Roman"/>
                <w:bCs/>
                <w:sz w:val="20"/>
                <w:szCs w:val="20"/>
              </w:rPr>
              <w:t>Steps involved in using GNSS to determine time and position through to the end user application – Satellites, Propagation, Reception, Computation, Application.</w:t>
            </w:r>
          </w:p>
        </w:tc>
      </w:tr>
      <w:tr w:rsidR="009C1DB9" w:rsidRPr="00D72B25" w14:paraId="525A3ED1" w14:textId="77777777" w:rsidTr="002E44BC">
        <w:trPr>
          <w:trHeight w:val="1537"/>
        </w:trPr>
        <w:tc>
          <w:tcPr>
            <w:tcW w:w="1350" w:type="pct"/>
            <w:vAlign w:val="center"/>
          </w:tcPr>
          <w:p w14:paraId="7A8A7C78" w14:textId="77777777" w:rsidR="009C1DB9" w:rsidRPr="003D7F3A" w:rsidRDefault="009C1DB9" w:rsidP="002E44BC">
            <w:pPr>
              <w:spacing w:after="120"/>
              <w:rPr>
                <w:rFonts w:ascii="Times New Roman" w:hAnsi="Times New Roman"/>
                <w:bCs/>
                <w:sz w:val="20"/>
                <w:szCs w:val="20"/>
              </w:rPr>
            </w:pPr>
            <w:r>
              <w:rPr>
                <w:rFonts w:ascii="Times New Roman" w:hAnsi="Times New Roman"/>
                <w:bCs/>
                <w:sz w:val="20"/>
                <w:szCs w:val="20"/>
              </w:rPr>
              <w:t>GPS (Global Positioning System, United States)</w:t>
            </w:r>
          </w:p>
        </w:tc>
        <w:tc>
          <w:tcPr>
            <w:tcW w:w="228" w:type="pct"/>
            <w:vAlign w:val="center"/>
          </w:tcPr>
          <w:p w14:paraId="2DD61369" w14:textId="77777777" w:rsidR="009C1DB9" w:rsidRPr="00D364D3" w:rsidRDefault="009C1DB9" w:rsidP="002E44BC">
            <w:pPr>
              <w:spacing w:after="120"/>
              <w:jc w:val="center"/>
              <w:rPr>
                <w:rFonts w:ascii="Times New Roman" w:hAnsi="Times New Roman"/>
                <w:bCs/>
                <w:sz w:val="20"/>
                <w:szCs w:val="20"/>
              </w:rPr>
            </w:pPr>
            <w:r>
              <w:rPr>
                <w:rFonts w:ascii="Times New Roman" w:hAnsi="Times New Roman"/>
                <w:bCs/>
                <w:sz w:val="20"/>
                <w:szCs w:val="20"/>
              </w:rPr>
              <w:t>2</w:t>
            </w:r>
          </w:p>
        </w:tc>
        <w:tc>
          <w:tcPr>
            <w:tcW w:w="188" w:type="pct"/>
            <w:vAlign w:val="center"/>
          </w:tcPr>
          <w:p w14:paraId="08B37AE4" w14:textId="77777777" w:rsidR="009C1DB9" w:rsidRPr="0090625E" w:rsidRDefault="009C1DB9" w:rsidP="002E44BC">
            <w:pPr>
              <w:spacing w:after="120"/>
              <w:jc w:val="center"/>
              <w:rPr>
                <w:rFonts w:ascii="Times New Roman" w:hAnsi="Times New Roman"/>
                <w:bCs/>
                <w:sz w:val="20"/>
                <w:szCs w:val="20"/>
              </w:rPr>
            </w:pPr>
            <w:r>
              <w:rPr>
                <w:rFonts w:ascii="Times New Roman" w:hAnsi="Times New Roman"/>
                <w:bCs/>
                <w:sz w:val="20"/>
                <w:szCs w:val="20"/>
              </w:rPr>
              <w:t>0</w:t>
            </w:r>
          </w:p>
        </w:tc>
        <w:tc>
          <w:tcPr>
            <w:tcW w:w="213" w:type="pct"/>
            <w:vAlign w:val="center"/>
          </w:tcPr>
          <w:p w14:paraId="687E24D6" w14:textId="77777777" w:rsidR="009C1DB9" w:rsidRPr="003D7F3A"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75" w:type="pct"/>
            <w:vAlign w:val="center"/>
          </w:tcPr>
          <w:p w14:paraId="4A5825CB" w14:textId="77777777" w:rsidR="009C1DB9" w:rsidRPr="00D364D3" w:rsidRDefault="009C1DB9" w:rsidP="002E44BC">
            <w:pPr>
              <w:spacing w:after="120"/>
              <w:jc w:val="center"/>
              <w:rPr>
                <w:rFonts w:ascii="Times New Roman" w:hAnsi="Times New Roman"/>
                <w:sz w:val="20"/>
                <w:szCs w:val="20"/>
              </w:rPr>
            </w:pPr>
            <w:r>
              <w:rPr>
                <w:rFonts w:ascii="Times New Roman" w:hAnsi="Times New Roman"/>
                <w:sz w:val="20"/>
                <w:szCs w:val="20"/>
              </w:rPr>
              <w:t>2</w:t>
            </w:r>
          </w:p>
        </w:tc>
        <w:tc>
          <w:tcPr>
            <w:tcW w:w="224" w:type="pct"/>
            <w:vAlign w:val="center"/>
          </w:tcPr>
          <w:p w14:paraId="32AEC6D8" w14:textId="77777777" w:rsidR="009C1DB9" w:rsidRPr="00EB4FE9"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13" w:type="pct"/>
            <w:vAlign w:val="center"/>
          </w:tcPr>
          <w:p w14:paraId="760F2E19" w14:textId="77777777" w:rsidR="009C1DB9" w:rsidRPr="00012B08"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38" w:type="pct"/>
            <w:vAlign w:val="center"/>
          </w:tcPr>
          <w:p w14:paraId="3F6868EC" w14:textId="77777777" w:rsidR="009C1DB9" w:rsidRPr="00D364D3" w:rsidRDefault="009C1DB9" w:rsidP="002E44BC">
            <w:pPr>
              <w:spacing w:after="120"/>
              <w:jc w:val="center"/>
              <w:rPr>
                <w:rFonts w:ascii="Times New Roman" w:hAnsi="Times New Roman"/>
                <w:b/>
                <w:sz w:val="20"/>
                <w:szCs w:val="20"/>
              </w:rPr>
            </w:pPr>
            <w:r>
              <w:rPr>
                <w:rFonts w:ascii="Times New Roman" w:hAnsi="Times New Roman"/>
                <w:b/>
                <w:sz w:val="20"/>
                <w:szCs w:val="20"/>
              </w:rPr>
              <w:t>4</w:t>
            </w:r>
          </w:p>
        </w:tc>
        <w:tc>
          <w:tcPr>
            <w:tcW w:w="325" w:type="pct"/>
            <w:vAlign w:val="center"/>
          </w:tcPr>
          <w:p w14:paraId="238DF8AF" w14:textId="77777777" w:rsidR="009C1DB9" w:rsidRPr="00D364D3" w:rsidRDefault="009C1DB9" w:rsidP="002E44BC">
            <w:pPr>
              <w:spacing w:after="120"/>
              <w:jc w:val="center"/>
              <w:rPr>
                <w:rFonts w:ascii="Times New Roman" w:hAnsi="Times New Roman"/>
                <w:b/>
                <w:bCs/>
                <w:sz w:val="20"/>
                <w:szCs w:val="20"/>
              </w:rPr>
            </w:pPr>
            <w:r>
              <w:rPr>
                <w:rFonts w:ascii="Times New Roman" w:hAnsi="Times New Roman"/>
                <w:b/>
                <w:bCs/>
                <w:sz w:val="20"/>
                <w:szCs w:val="20"/>
              </w:rPr>
              <w:t>2</w:t>
            </w:r>
          </w:p>
        </w:tc>
        <w:tc>
          <w:tcPr>
            <w:tcW w:w="1746" w:type="pct"/>
          </w:tcPr>
          <w:p w14:paraId="188A07FA"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 xml:space="preserve">Overview of the components of the system: Space segment, Control segment, User segment; </w:t>
            </w:r>
          </w:p>
          <w:p w14:paraId="0260B05B" w14:textId="77777777" w:rsidR="009C1DB9" w:rsidRPr="003D7F3A" w:rsidRDefault="009C1DB9" w:rsidP="002E44BC">
            <w:pPr>
              <w:spacing w:after="120"/>
              <w:rPr>
                <w:rFonts w:ascii="Times New Roman" w:hAnsi="Times New Roman"/>
                <w:bCs/>
                <w:sz w:val="20"/>
                <w:szCs w:val="20"/>
              </w:rPr>
            </w:pPr>
            <w:r>
              <w:rPr>
                <w:rFonts w:ascii="Times New Roman" w:hAnsi="Times New Roman"/>
                <w:bCs/>
                <w:sz w:val="20"/>
                <w:szCs w:val="20"/>
              </w:rPr>
              <w:t>Modernization.</w:t>
            </w:r>
          </w:p>
        </w:tc>
      </w:tr>
      <w:tr w:rsidR="009C1DB9" w:rsidRPr="00D72B25" w14:paraId="51CDCE79" w14:textId="77777777" w:rsidTr="002E44BC">
        <w:trPr>
          <w:trHeight w:val="1553"/>
        </w:trPr>
        <w:tc>
          <w:tcPr>
            <w:tcW w:w="1350" w:type="pct"/>
            <w:vAlign w:val="center"/>
          </w:tcPr>
          <w:p w14:paraId="6B28B4C3" w14:textId="77777777" w:rsidR="009C1DB9" w:rsidRPr="008068EC" w:rsidRDefault="009C1DB9" w:rsidP="002E44BC">
            <w:pPr>
              <w:spacing w:after="120"/>
              <w:rPr>
                <w:rFonts w:ascii="Times New Roman" w:hAnsi="Times New Roman"/>
                <w:bCs/>
                <w:sz w:val="20"/>
                <w:szCs w:val="20"/>
              </w:rPr>
            </w:pPr>
            <w:r>
              <w:rPr>
                <w:rFonts w:ascii="Times New Roman" w:hAnsi="Times New Roman"/>
                <w:bCs/>
                <w:sz w:val="20"/>
                <w:szCs w:val="20"/>
              </w:rPr>
              <w:t>GLONASS (Global Navigation Satellite System, Russia)</w:t>
            </w:r>
          </w:p>
        </w:tc>
        <w:tc>
          <w:tcPr>
            <w:tcW w:w="228" w:type="pct"/>
            <w:vAlign w:val="center"/>
          </w:tcPr>
          <w:p w14:paraId="13AB8FB5" w14:textId="77777777" w:rsidR="009C1DB9" w:rsidRPr="00D364D3" w:rsidRDefault="009C1DB9" w:rsidP="002E44BC">
            <w:pPr>
              <w:spacing w:after="120"/>
              <w:jc w:val="center"/>
              <w:rPr>
                <w:rFonts w:ascii="Times New Roman" w:hAnsi="Times New Roman"/>
                <w:bCs/>
                <w:sz w:val="20"/>
                <w:szCs w:val="20"/>
              </w:rPr>
            </w:pPr>
            <w:r>
              <w:rPr>
                <w:rFonts w:ascii="Times New Roman" w:hAnsi="Times New Roman"/>
                <w:bCs/>
                <w:sz w:val="20"/>
                <w:szCs w:val="20"/>
              </w:rPr>
              <w:t>2</w:t>
            </w:r>
          </w:p>
        </w:tc>
        <w:tc>
          <w:tcPr>
            <w:tcW w:w="188" w:type="pct"/>
            <w:vAlign w:val="center"/>
          </w:tcPr>
          <w:p w14:paraId="37B4D7C4" w14:textId="77777777" w:rsidR="009C1DB9" w:rsidRPr="0090625E" w:rsidRDefault="009C1DB9" w:rsidP="002E44BC">
            <w:pPr>
              <w:spacing w:after="120"/>
              <w:jc w:val="center"/>
              <w:rPr>
                <w:rFonts w:ascii="Times New Roman" w:hAnsi="Times New Roman"/>
                <w:bCs/>
                <w:sz w:val="20"/>
                <w:szCs w:val="20"/>
              </w:rPr>
            </w:pPr>
            <w:r>
              <w:rPr>
                <w:rFonts w:ascii="Times New Roman" w:hAnsi="Times New Roman"/>
                <w:bCs/>
                <w:sz w:val="20"/>
                <w:szCs w:val="20"/>
              </w:rPr>
              <w:t>0</w:t>
            </w:r>
          </w:p>
        </w:tc>
        <w:tc>
          <w:tcPr>
            <w:tcW w:w="213" w:type="pct"/>
            <w:vAlign w:val="center"/>
          </w:tcPr>
          <w:p w14:paraId="2FC638D8" w14:textId="77777777" w:rsidR="009C1DB9" w:rsidRPr="003D7F3A"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75" w:type="pct"/>
            <w:vAlign w:val="center"/>
          </w:tcPr>
          <w:p w14:paraId="627F8A9D" w14:textId="77777777" w:rsidR="009C1DB9" w:rsidRPr="00D364D3" w:rsidRDefault="009C1DB9" w:rsidP="002E44BC">
            <w:pPr>
              <w:spacing w:after="120"/>
              <w:jc w:val="center"/>
              <w:rPr>
                <w:rFonts w:ascii="Times New Roman" w:hAnsi="Times New Roman"/>
                <w:sz w:val="20"/>
                <w:szCs w:val="20"/>
              </w:rPr>
            </w:pPr>
            <w:r>
              <w:rPr>
                <w:rFonts w:ascii="Times New Roman" w:hAnsi="Times New Roman"/>
                <w:sz w:val="20"/>
                <w:szCs w:val="20"/>
              </w:rPr>
              <w:t>2</w:t>
            </w:r>
          </w:p>
        </w:tc>
        <w:tc>
          <w:tcPr>
            <w:tcW w:w="224" w:type="pct"/>
            <w:vAlign w:val="center"/>
          </w:tcPr>
          <w:p w14:paraId="51F58233" w14:textId="77777777" w:rsidR="009C1DB9" w:rsidRPr="00012B08"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13" w:type="pct"/>
            <w:vAlign w:val="center"/>
          </w:tcPr>
          <w:p w14:paraId="5290BE36" w14:textId="77777777" w:rsidR="009C1DB9" w:rsidRPr="00012B08"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38" w:type="pct"/>
            <w:vAlign w:val="center"/>
          </w:tcPr>
          <w:p w14:paraId="15DDF5BC" w14:textId="77777777" w:rsidR="009C1DB9" w:rsidRPr="00D364D3" w:rsidRDefault="009C1DB9" w:rsidP="002E44BC">
            <w:pPr>
              <w:spacing w:after="120"/>
              <w:jc w:val="center"/>
              <w:rPr>
                <w:rFonts w:ascii="Times New Roman" w:hAnsi="Times New Roman"/>
                <w:b/>
                <w:sz w:val="20"/>
                <w:szCs w:val="20"/>
              </w:rPr>
            </w:pPr>
            <w:r>
              <w:rPr>
                <w:rFonts w:ascii="Times New Roman" w:hAnsi="Times New Roman"/>
                <w:b/>
                <w:sz w:val="20"/>
                <w:szCs w:val="20"/>
              </w:rPr>
              <w:t>4</w:t>
            </w:r>
          </w:p>
        </w:tc>
        <w:tc>
          <w:tcPr>
            <w:tcW w:w="325" w:type="pct"/>
            <w:vAlign w:val="center"/>
          </w:tcPr>
          <w:p w14:paraId="7F28F826" w14:textId="77777777" w:rsidR="009C1DB9" w:rsidRPr="00D364D3" w:rsidRDefault="009C1DB9" w:rsidP="002E44BC">
            <w:pPr>
              <w:spacing w:after="120"/>
              <w:jc w:val="center"/>
              <w:rPr>
                <w:rFonts w:ascii="Times New Roman" w:hAnsi="Times New Roman"/>
                <w:b/>
                <w:sz w:val="20"/>
                <w:szCs w:val="20"/>
              </w:rPr>
            </w:pPr>
            <w:r>
              <w:rPr>
                <w:rFonts w:ascii="Times New Roman" w:hAnsi="Times New Roman"/>
                <w:b/>
                <w:sz w:val="20"/>
                <w:szCs w:val="20"/>
              </w:rPr>
              <w:t>2</w:t>
            </w:r>
          </w:p>
        </w:tc>
        <w:tc>
          <w:tcPr>
            <w:tcW w:w="1746" w:type="pct"/>
          </w:tcPr>
          <w:p w14:paraId="61C4B540"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 xml:space="preserve">Overview of the components of the system: Space segment, Control segment, User segment; </w:t>
            </w:r>
          </w:p>
          <w:p w14:paraId="526A445F" w14:textId="77777777" w:rsidR="009C1DB9" w:rsidRPr="003D7F3A" w:rsidRDefault="009C1DB9" w:rsidP="002E44BC">
            <w:pPr>
              <w:spacing w:after="120"/>
              <w:rPr>
                <w:rFonts w:ascii="Times New Roman" w:hAnsi="Times New Roman"/>
                <w:bCs/>
                <w:sz w:val="20"/>
                <w:szCs w:val="20"/>
              </w:rPr>
            </w:pPr>
            <w:r>
              <w:rPr>
                <w:rFonts w:ascii="Times New Roman" w:hAnsi="Times New Roman"/>
                <w:bCs/>
                <w:sz w:val="20"/>
                <w:szCs w:val="20"/>
              </w:rPr>
              <w:t>Modernization.</w:t>
            </w:r>
          </w:p>
        </w:tc>
      </w:tr>
      <w:tr w:rsidR="009C1DB9" w:rsidRPr="00012B08" w14:paraId="60B66676" w14:textId="77777777" w:rsidTr="002E44BC">
        <w:trPr>
          <w:trHeight w:val="730"/>
        </w:trPr>
        <w:tc>
          <w:tcPr>
            <w:tcW w:w="1350" w:type="pct"/>
            <w:vAlign w:val="center"/>
          </w:tcPr>
          <w:p w14:paraId="5F76C941" w14:textId="77777777" w:rsidR="009C1DB9" w:rsidRPr="003D7F3A" w:rsidRDefault="009C1DB9" w:rsidP="002E44BC">
            <w:pPr>
              <w:spacing w:after="120"/>
              <w:rPr>
                <w:rFonts w:ascii="Times New Roman" w:hAnsi="Times New Roman"/>
                <w:bCs/>
                <w:sz w:val="20"/>
                <w:szCs w:val="20"/>
              </w:rPr>
            </w:pPr>
            <w:r>
              <w:rPr>
                <w:rFonts w:ascii="Times New Roman" w:hAnsi="Times New Roman"/>
                <w:bCs/>
                <w:sz w:val="20"/>
                <w:szCs w:val="20"/>
              </w:rPr>
              <w:t xml:space="preserve">Galileo and </w:t>
            </w:r>
            <w:proofErr w:type="spellStart"/>
            <w:r>
              <w:rPr>
                <w:rFonts w:ascii="Times New Roman" w:hAnsi="Times New Roman"/>
                <w:bCs/>
                <w:sz w:val="20"/>
                <w:szCs w:val="20"/>
              </w:rPr>
              <w:t>BeiDou</w:t>
            </w:r>
            <w:proofErr w:type="spellEnd"/>
            <w:r>
              <w:rPr>
                <w:rFonts w:ascii="Times New Roman" w:hAnsi="Times New Roman"/>
                <w:bCs/>
                <w:sz w:val="20"/>
                <w:szCs w:val="20"/>
              </w:rPr>
              <w:t xml:space="preserve"> Navigation Satellite System (China)</w:t>
            </w:r>
          </w:p>
        </w:tc>
        <w:tc>
          <w:tcPr>
            <w:tcW w:w="228" w:type="pct"/>
            <w:vAlign w:val="center"/>
          </w:tcPr>
          <w:p w14:paraId="6B139F86" w14:textId="77777777" w:rsidR="009C1DB9" w:rsidRPr="00D364D3" w:rsidRDefault="009C1DB9" w:rsidP="002E44BC">
            <w:pPr>
              <w:spacing w:after="120"/>
              <w:jc w:val="center"/>
              <w:rPr>
                <w:rFonts w:ascii="Times New Roman" w:hAnsi="Times New Roman"/>
                <w:bCs/>
                <w:sz w:val="20"/>
                <w:szCs w:val="20"/>
              </w:rPr>
            </w:pPr>
            <w:r>
              <w:rPr>
                <w:rFonts w:ascii="Times New Roman" w:hAnsi="Times New Roman"/>
                <w:bCs/>
                <w:sz w:val="20"/>
                <w:szCs w:val="20"/>
              </w:rPr>
              <w:t>2</w:t>
            </w:r>
          </w:p>
        </w:tc>
        <w:tc>
          <w:tcPr>
            <w:tcW w:w="188" w:type="pct"/>
            <w:vAlign w:val="center"/>
          </w:tcPr>
          <w:p w14:paraId="6ADBBA82" w14:textId="77777777" w:rsidR="009C1DB9" w:rsidRPr="0090625E" w:rsidRDefault="009C1DB9" w:rsidP="002E44BC">
            <w:pPr>
              <w:spacing w:after="120"/>
              <w:jc w:val="center"/>
              <w:rPr>
                <w:rFonts w:ascii="Times New Roman" w:hAnsi="Times New Roman"/>
                <w:bCs/>
                <w:sz w:val="20"/>
                <w:szCs w:val="20"/>
              </w:rPr>
            </w:pPr>
            <w:r>
              <w:rPr>
                <w:rFonts w:ascii="Times New Roman" w:hAnsi="Times New Roman"/>
                <w:bCs/>
                <w:sz w:val="20"/>
                <w:szCs w:val="20"/>
              </w:rPr>
              <w:t>0</w:t>
            </w:r>
          </w:p>
        </w:tc>
        <w:tc>
          <w:tcPr>
            <w:tcW w:w="213" w:type="pct"/>
            <w:vAlign w:val="center"/>
          </w:tcPr>
          <w:p w14:paraId="0A8EFD8C" w14:textId="77777777" w:rsidR="009C1DB9" w:rsidRPr="003D7F3A"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75" w:type="pct"/>
            <w:vAlign w:val="center"/>
          </w:tcPr>
          <w:p w14:paraId="2AA1A220" w14:textId="77777777" w:rsidR="009C1DB9" w:rsidRPr="00D364D3" w:rsidRDefault="009C1DB9" w:rsidP="002E44BC">
            <w:pPr>
              <w:spacing w:after="120"/>
              <w:jc w:val="center"/>
              <w:rPr>
                <w:rFonts w:ascii="Times New Roman" w:hAnsi="Times New Roman"/>
                <w:sz w:val="20"/>
                <w:szCs w:val="20"/>
              </w:rPr>
            </w:pPr>
            <w:r>
              <w:rPr>
                <w:rFonts w:ascii="Times New Roman" w:hAnsi="Times New Roman"/>
                <w:sz w:val="20"/>
                <w:szCs w:val="20"/>
              </w:rPr>
              <w:t>2</w:t>
            </w:r>
          </w:p>
        </w:tc>
        <w:tc>
          <w:tcPr>
            <w:tcW w:w="224" w:type="pct"/>
            <w:vAlign w:val="center"/>
          </w:tcPr>
          <w:p w14:paraId="15D57D4B" w14:textId="77777777" w:rsidR="009C1DB9" w:rsidRPr="00012B08"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13" w:type="pct"/>
            <w:vAlign w:val="center"/>
          </w:tcPr>
          <w:p w14:paraId="3A346DA7" w14:textId="77777777" w:rsidR="009C1DB9" w:rsidRPr="00012B08" w:rsidRDefault="009C1DB9" w:rsidP="002E44BC">
            <w:pPr>
              <w:spacing w:after="120"/>
              <w:jc w:val="center"/>
              <w:rPr>
                <w:rFonts w:ascii="Times New Roman" w:hAnsi="Times New Roman"/>
                <w:sz w:val="20"/>
                <w:szCs w:val="20"/>
              </w:rPr>
            </w:pPr>
            <w:r>
              <w:rPr>
                <w:rFonts w:ascii="Times New Roman" w:hAnsi="Times New Roman"/>
                <w:sz w:val="20"/>
                <w:szCs w:val="20"/>
              </w:rPr>
              <w:t>0</w:t>
            </w:r>
          </w:p>
        </w:tc>
        <w:tc>
          <w:tcPr>
            <w:tcW w:w="238" w:type="pct"/>
            <w:vAlign w:val="center"/>
          </w:tcPr>
          <w:p w14:paraId="085F7D7B" w14:textId="77777777" w:rsidR="009C1DB9" w:rsidRPr="00D364D3" w:rsidRDefault="009C1DB9" w:rsidP="002E44BC">
            <w:pPr>
              <w:spacing w:after="120"/>
              <w:jc w:val="center"/>
              <w:rPr>
                <w:rFonts w:ascii="Times New Roman" w:hAnsi="Times New Roman"/>
                <w:b/>
                <w:sz w:val="20"/>
                <w:szCs w:val="20"/>
              </w:rPr>
            </w:pPr>
            <w:r>
              <w:rPr>
                <w:rFonts w:ascii="Times New Roman" w:hAnsi="Times New Roman"/>
                <w:b/>
                <w:sz w:val="20"/>
                <w:szCs w:val="20"/>
              </w:rPr>
              <w:t>4</w:t>
            </w:r>
          </w:p>
        </w:tc>
        <w:tc>
          <w:tcPr>
            <w:tcW w:w="325" w:type="pct"/>
            <w:vAlign w:val="center"/>
          </w:tcPr>
          <w:p w14:paraId="525D9B0B" w14:textId="77777777" w:rsidR="009C1DB9" w:rsidRPr="00D364D3" w:rsidRDefault="009C1DB9" w:rsidP="002E44BC">
            <w:pPr>
              <w:spacing w:after="120"/>
              <w:jc w:val="center"/>
              <w:rPr>
                <w:rFonts w:ascii="Times New Roman" w:hAnsi="Times New Roman"/>
                <w:b/>
                <w:sz w:val="20"/>
                <w:szCs w:val="20"/>
              </w:rPr>
            </w:pPr>
            <w:r>
              <w:rPr>
                <w:rFonts w:ascii="Times New Roman" w:hAnsi="Times New Roman"/>
                <w:b/>
                <w:sz w:val="20"/>
                <w:szCs w:val="20"/>
              </w:rPr>
              <w:t>2</w:t>
            </w:r>
          </w:p>
        </w:tc>
        <w:tc>
          <w:tcPr>
            <w:tcW w:w="1746" w:type="pct"/>
          </w:tcPr>
          <w:p w14:paraId="6C11DA26"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 xml:space="preserve">Overview of the components of the system: Space segment, Control segment, User segment; </w:t>
            </w:r>
          </w:p>
          <w:p w14:paraId="03EAC5E4" w14:textId="77777777" w:rsidR="009C1DB9" w:rsidRPr="00D364D3" w:rsidRDefault="009C1DB9" w:rsidP="002E44BC">
            <w:pPr>
              <w:spacing w:after="120"/>
              <w:rPr>
                <w:rFonts w:ascii="Times New Roman" w:hAnsi="Times New Roman"/>
                <w:bCs/>
                <w:sz w:val="20"/>
                <w:szCs w:val="20"/>
              </w:rPr>
            </w:pPr>
            <w:r>
              <w:rPr>
                <w:rFonts w:ascii="Times New Roman" w:hAnsi="Times New Roman"/>
                <w:bCs/>
                <w:sz w:val="20"/>
                <w:szCs w:val="20"/>
              </w:rPr>
              <w:t>Modernization.</w:t>
            </w:r>
          </w:p>
        </w:tc>
      </w:tr>
      <w:tr w:rsidR="009C1DB9" w:rsidRPr="00012B08" w14:paraId="0C75BBEC" w14:textId="77777777" w:rsidTr="002E44BC">
        <w:trPr>
          <w:trHeight w:val="808"/>
        </w:trPr>
        <w:tc>
          <w:tcPr>
            <w:tcW w:w="1350" w:type="pct"/>
            <w:vAlign w:val="center"/>
          </w:tcPr>
          <w:p w14:paraId="5085A444" w14:textId="77777777" w:rsidR="009C1DB9" w:rsidRPr="004827C2" w:rsidRDefault="009C1DB9" w:rsidP="002E44BC">
            <w:pPr>
              <w:spacing w:after="120"/>
              <w:rPr>
                <w:rFonts w:ascii="Times New Roman" w:hAnsi="Times New Roman"/>
                <w:bCs/>
                <w:sz w:val="20"/>
                <w:szCs w:val="20"/>
              </w:rPr>
            </w:pPr>
            <w:r>
              <w:rPr>
                <w:rFonts w:ascii="Times New Roman" w:hAnsi="Times New Roman"/>
                <w:bCs/>
                <w:sz w:val="20"/>
                <w:szCs w:val="20"/>
              </w:rPr>
              <w:t>IRNSS (Indian Regional Navigation Satellite System, India) and QZSS (Quasi-Zenith Satellite System, India)</w:t>
            </w:r>
          </w:p>
        </w:tc>
        <w:tc>
          <w:tcPr>
            <w:tcW w:w="228" w:type="pct"/>
            <w:vAlign w:val="center"/>
          </w:tcPr>
          <w:p w14:paraId="31FBB805" w14:textId="77777777" w:rsidR="009C1DB9" w:rsidRPr="00D364D3" w:rsidRDefault="009C1DB9" w:rsidP="002E44BC">
            <w:pPr>
              <w:spacing w:after="120"/>
              <w:jc w:val="center"/>
              <w:rPr>
                <w:rFonts w:ascii="Times New Roman" w:hAnsi="Times New Roman"/>
                <w:b/>
                <w:bCs/>
                <w:sz w:val="20"/>
                <w:szCs w:val="20"/>
              </w:rPr>
            </w:pPr>
            <w:r>
              <w:rPr>
                <w:rFonts w:ascii="Times New Roman" w:hAnsi="Times New Roman"/>
                <w:bCs/>
                <w:sz w:val="20"/>
                <w:szCs w:val="20"/>
              </w:rPr>
              <w:t>2</w:t>
            </w:r>
          </w:p>
        </w:tc>
        <w:tc>
          <w:tcPr>
            <w:tcW w:w="188" w:type="pct"/>
            <w:vAlign w:val="center"/>
          </w:tcPr>
          <w:p w14:paraId="20CF6033" w14:textId="77777777" w:rsidR="009C1DB9" w:rsidRPr="00012B08" w:rsidRDefault="009C1DB9" w:rsidP="002E44BC">
            <w:pPr>
              <w:spacing w:after="120"/>
              <w:jc w:val="center"/>
              <w:rPr>
                <w:rFonts w:ascii="Times New Roman" w:hAnsi="Times New Roman"/>
                <w:b/>
                <w:bCs/>
                <w:sz w:val="20"/>
                <w:szCs w:val="20"/>
              </w:rPr>
            </w:pPr>
            <w:r>
              <w:rPr>
                <w:rFonts w:ascii="Times New Roman" w:hAnsi="Times New Roman"/>
                <w:bCs/>
                <w:sz w:val="20"/>
                <w:szCs w:val="20"/>
              </w:rPr>
              <w:t>0</w:t>
            </w:r>
          </w:p>
        </w:tc>
        <w:tc>
          <w:tcPr>
            <w:tcW w:w="213" w:type="pct"/>
            <w:vAlign w:val="center"/>
          </w:tcPr>
          <w:p w14:paraId="4EAA49D6" w14:textId="77777777" w:rsidR="009C1DB9" w:rsidRPr="004827C2" w:rsidRDefault="009C1DB9" w:rsidP="002E44BC">
            <w:pPr>
              <w:spacing w:after="120"/>
              <w:jc w:val="center"/>
              <w:rPr>
                <w:rFonts w:ascii="Times New Roman" w:hAnsi="Times New Roman"/>
                <w:b/>
                <w:sz w:val="20"/>
                <w:szCs w:val="20"/>
              </w:rPr>
            </w:pPr>
            <w:r>
              <w:rPr>
                <w:rFonts w:ascii="Times New Roman" w:hAnsi="Times New Roman"/>
                <w:sz w:val="20"/>
                <w:szCs w:val="20"/>
              </w:rPr>
              <w:t>0</w:t>
            </w:r>
          </w:p>
        </w:tc>
        <w:tc>
          <w:tcPr>
            <w:tcW w:w="275" w:type="pct"/>
            <w:vAlign w:val="center"/>
          </w:tcPr>
          <w:p w14:paraId="75DF7141" w14:textId="77777777" w:rsidR="009C1DB9" w:rsidRPr="00D364D3" w:rsidRDefault="009C1DB9" w:rsidP="002E44BC">
            <w:pPr>
              <w:spacing w:after="120"/>
              <w:jc w:val="center"/>
              <w:rPr>
                <w:rFonts w:ascii="Times New Roman" w:hAnsi="Times New Roman"/>
                <w:sz w:val="20"/>
                <w:szCs w:val="20"/>
              </w:rPr>
            </w:pPr>
            <w:r>
              <w:rPr>
                <w:rFonts w:ascii="Times New Roman" w:hAnsi="Times New Roman"/>
                <w:sz w:val="20"/>
                <w:szCs w:val="20"/>
              </w:rPr>
              <w:t>2</w:t>
            </w:r>
          </w:p>
        </w:tc>
        <w:tc>
          <w:tcPr>
            <w:tcW w:w="224" w:type="pct"/>
            <w:vAlign w:val="center"/>
          </w:tcPr>
          <w:p w14:paraId="1808B4A4" w14:textId="77777777" w:rsidR="009C1DB9" w:rsidRPr="004827C2" w:rsidRDefault="009C1DB9" w:rsidP="002E44BC">
            <w:pPr>
              <w:spacing w:after="120"/>
              <w:jc w:val="center"/>
              <w:rPr>
                <w:rFonts w:ascii="Times New Roman" w:hAnsi="Times New Roman"/>
                <w:b/>
                <w:sz w:val="20"/>
                <w:szCs w:val="20"/>
              </w:rPr>
            </w:pPr>
            <w:r>
              <w:rPr>
                <w:rFonts w:ascii="Times New Roman" w:hAnsi="Times New Roman"/>
                <w:sz w:val="20"/>
                <w:szCs w:val="20"/>
              </w:rPr>
              <w:t>0</w:t>
            </w:r>
          </w:p>
        </w:tc>
        <w:tc>
          <w:tcPr>
            <w:tcW w:w="213" w:type="pct"/>
            <w:vAlign w:val="center"/>
          </w:tcPr>
          <w:p w14:paraId="2106ABF5" w14:textId="77777777" w:rsidR="009C1DB9" w:rsidRPr="004827C2" w:rsidRDefault="009C1DB9" w:rsidP="002E44BC">
            <w:pPr>
              <w:spacing w:after="120"/>
              <w:jc w:val="center"/>
              <w:rPr>
                <w:rFonts w:ascii="Times New Roman" w:hAnsi="Times New Roman"/>
                <w:b/>
                <w:sz w:val="20"/>
                <w:szCs w:val="20"/>
              </w:rPr>
            </w:pPr>
            <w:r>
              <w:rPr>
                <w:rFonts w:ascii="Times New Roman" w:hAnsi="Times New Roman"/>
                <w:sz w:val="20"/>
                <w:szCs w:val="20"/>
              </w:rPr>
              <w:t>0</w:t>
            </w:r>
          </w:p>
        </w:tc>
        <w:tc>
          <w:tcPr>
            <w:tcW w:w="238" w:type="pct"/>
            <w:vAlign w:val="center"/>
          </w:tcPr>
          <w:p w14:paraId="17FF8835" w14:textId="77777777" w:rsidR="009C1DB9" w:rsidRPr="004827C2" w:rsidRDefault="009C1DB9" w:rsidP="002E44BC">
            <w:pPr>
              <w:spacing w:after="120"/>
              <w:jc w:val="center"/>
              <w:rPr>
                <w:rFonts w:ascii="Times New Roman" w:hAnsi="Times New Roman"/>
                <w:b/>
                <w:sz w:val="20"/>
                <w:szCs w:val="20"/>
              </w:rPr>
            </w:pPr>
            <w:r>
              <w:rPr>
                <w:rFonts w:ascii="Times New Roman" w:hAnsi="Times New Roman"/>
                <w:b/>
                <w:sz w:val="20"/>
                <w:szCs w:val="20"/>
              </w:rPr>
              <w:t>4</w:t>
            </w:r>
          </w:p>
        </w:tc>
        <w:tc>
          <w:tcPr>
            <w:tcW w:w="325" w:type="pct"/>
            <w:vAlign w:val="center"/>
          </w:tcPr>
          <w:p w14:paraId="4119278E" w14:textId="77777777" w:rsidR="009C1DB9" w:rsidRPr="00D364D3" w:rsidRDefault="009C1DB9" w:rsidP="002E44BC">
            <w:pPr>
              <w:spacing w:after="120"/>
              <w:jc w:val="center"/>
              <w:rPr>
                <w:rFonts w:ascii="Times New Roman" w:hAnsi="Times New Roman"/>
                <w:b/>
                <w:bCs/>
                <w:sz w:val="20"/>
                <w:szCs w:val="20"/>
              </w:rPr>
            </w:pPr>
            <w:r>
              <w:rPr>
                <w:rFonts w:ascii="Times New Roman" w:hAnsi="Times New Roman"/>
                <w:b/>
                <w:sz w:val="20"/>
                <w:szCs w:val="20"/>
              </w:rPr>
              <w:t>4</w:t>
            </w:r>
          </w:p>
        </w:tc>
        <w:tc>
          <w:tcPr>
            <w:tcW w:w="1746" w:type="pct"/>
          </w:tcPr>
          <w:p w14:paraId="7D0F454E"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 xml:space="preserve">Overview of the components of the system: Space segment, Control segment, User segment; </w:t>
            </w:r>
          </w:p>
          <w:p w14:paraId="4DE2AF8E" w14:textId="77777777" w:rsidR="009C1DB9" w:rsidRPr="004827C2" w:rsidRDefault="009C1DB9" w:rsidP="002E44BC">
            <w:pPr>
              <w:spacing w:after="120"/>
              <w:rPr>
                <w:rFonts w:ascii="Times New Roman" w:hAnsi="Times New Roman"/>
                <w:bCs/>
                <w:sz w:val="20"/>
                <w:szCs w:val="20"/>
              </w:rPr>
            </w:pPr>
            <w:r>
              <w:rPr>
                <w:rFonts w:ascii="Times New Roman" w:hAnsi="Times New Roman"/>
                <w:bCs/>
                <w:sz w:val="20"/>
                <w:szCs w:val="20"/>
              </w:rPr>
              <w:t>Modernization.</w:t>
            </w:r>
          </w:p>
        </w:tc>
      </w:tr>
      <w:tr w:rsidR="009C1DB9" w:rsidRPr="00012B08" w14:paraId="458B1B02" w14:textId="77777777" w:rsidTr="002E44BC">
        <w:trPr>
          <w:trHeight w:val="775"/>
        </w:trPr>
        <w:tc>
          <w:tcPr>
            <w:tcW w:w="1350" w:type="pct"/>
            <w:vAlign w:val="center"/>
          </w:tcPr>
          <w:p w14:paraId="1BB6FE57" w14:textId="77777777" w:rsidR="009C1DB9" w:rsidRPr="004827C2" w:rsidRDefault="009C1DB9" w:rsidP="002E44BC">
            <w:pPr>
              <w:spacing w:after="120"/>
              <w:rPr>
                <w:rFonts w:ascii="Times New Roman" w:hAnsi="Times New Roman"/>
                <w:bCs/>
                <w:sz w:val="20"/>
                <w:szCs w:val="20"/>
              </w:rPr>
            </w:pPr>
            <w:r>
              <w:rPr>
                <w:rFonts w:ascii="Times New Roman" w:hAnsi="Times New Roman"/>
                <w:bCs/>
                <w:sz w:val="20"/>
                <w:szCs w:val="20"/>
              </w:rPr>
              <w:lastRenderedPageBreak/>
              <w:t>GNSS Error Sources. Types of errors</w:t>
            </w:r>
          </w:p>
        </w:tc>
        <w:tc>
          <w:tcPr>
            <w:tcW w:w="228" w:type="pct"/>
            <w:vAlign w:val="center"/>
          </w:tcPr>
          <w:p w14:paraId="56480C85" w14:textId="77777777" w:rsidR="009C1DB9" w:rsidRPr="005E27DE" w:rsidRDefault="009C1DB9" w:rsidP="002E44BC">
            <w:pPr>
              <w:spacing w:after="120"/>
              <w:jc w:val="center"/>
              <w:rPr>
                <w:rFonts w:ascii="Times New Roman" w:hAnsi="Times New Roman"/>
                <w:bCs/>
                <w:sz w:val="20"/>
                <w:szCs w:val="20"/>
              </w:rPr>
            </w:pPr>
            <w:r w:rsidRPr="005E27DE">
              <w:rPr>
                <w:rFonts w:ascii="Times New Roman" w:hAnsi="Times New Roman"/>
                <w:bCs/>
                <w:sz w:val="20"/>
                <w:szCs w:val="20"/>
              </w:rPr>
              <w:t>4</w:t>
            </w:r>
          </w:p>
        </w:tc>
        <w:tc>
          <w:tcPr>
            <w:tcW w:w="188" w:type="pct"/>
            <w:vAlign w:val="center"/>
          </w:tcPr>
          <w:p w14:paraId="25153E02" w14:textId="77777777" w:rsidR="009C1DB9" w:rsidRPr="005E27DE" w:rsidRDefault="009C1DB9" w:rsidP="002E44BC">
            <w:pPr>
              <w:spacing w:after="120"/>
              <w:jc w:val="center"/>
              <w:rPr>
                <w:rFonts w:ascii="Times New Roman" w:hAnsi="Times New Roman"/>
                <w:bCs/>
                <w:sz w:val="20"/>
                <w:szCs w:val="20"/>
              </w:rPr>
            </w:pPr>
            <w:r w:rsidRPr="005E27DE">
              <w:rPr>
                <w:rFonts w:ascii="Times New Roman" w:hAnsi="Times New Roman"/>
                <w:bCs/>
                <w:sz w:val="20"/>
                <w:szCs w:val="20"/>
              </w:rPr>
              <w:t>0</w:t>
            </w:r>
          </w:p>
        </w:tc>
        <w:tc>
          <w:tcPr>
            <w:tcW w:w="213" w:type="pct"/>
            <w:vAlign w:val="center"/>
          </w:tcPr>
          <w:p w14:paraId="3AF89796"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0</w:t>
            </w:r>
          </w:p>
        </w:tc>
        <w:tc>
          <w:tcPr>
            <w:tcW w:w="275" w:type="pct"/>
            <w:vAlign w:val="center"/>
          </w:tcPr>
          <w:p w14:paraId="6DDC2C8E"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2</w:t>
            </w:r>
          </w:p>
        </w:tc>
        <w:tc>
          <w:tcPr>
            <w:tcW w:w="224" w:type="pct"/>
            <w:vAlign w:val="center"/>
          </w:tcPr>
          <w:p w14:paraId="32A64656"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0</w:t>
            </w:r>
          </w:p>
        </w:tc>
        <w:tc>
          <w:tcPr>
            <w:tcW w:w="213" w:type="pct"/>
            <w:vAlign w:val="center"/>
          </w:tcPr>
          <w:p w14:paraId="2FE529BC"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0</w:t>
            </w:r>
          </w:p>
        </w:tc>
        <w:tc>
          <w:tcPr>
            <w:tcW w:w="238" w:type="pct"/>
            <w:vAlign w:val="center"/>
          </w:tcPr>
          <w:p w14:paraId="057ED8A2" w14:textId="77777777" w:rsidR="009C1DB9" w:rsidRPr="004827C2" w:rsidRDefault="009C1DB9" w:rsidP="002E44BC">
            <w:pPr>
              <w:spacing w:after="120"/>
              <w:jc w:val="center"/>
              <w:rPr>
                <w:rFonts w:ascii="Times New Roman" w:hAnsi="Times New Roman"/>
                <w:b/>
                <w:sz w:val="20"/>
                <w:szCs w:val="20"/>
              </w:rPr>
            </w:pPr>
            <w:r>
              <w:rPr>
                <w:rFonts w:ascii="Times New Roman" w:hAnsi="Times New Roman"/>
                <w:b/>
                <w:sz w:val="20"/>
                <w:szCs w:val="20"/>
              </w:rPr>
              <w:t>6</w:t>
            </w:r>
          </w:p>
        </w:tc>
        <w:tc>
          <w:tcPr>
            <w:tcW w:w="325" w:type="pct"/>
            <w:vAlign w:val="center"/>
          </w:tcPr>
          <w:p w14:paraId="6E496F54" w14:textId="77777777" w:rsidR="009C1DB9" w:rsidRPr="00D364D3" w:rsidRDefault="009C1DB9" w:rsidP="002E44BC">
            <w:pPr>
              <w:spacing w:after="120"/>
              <w:jc w:val="center"/>
              <w:rPr>
                <w:rFonts w:ascii="Times New Roman" w:hAnsi="Times New Roman"/>
                <w:b/>
                <w:bCs/>
                <w:sz w:val="20"/>
                <w:szCs w:val="20"/>
              </w:rPr>
            </w:pPr>
            <w:r>
              <w:rPr>
                <w:rFonts w:ascii="Times New Roman" w:hAnsi="Times New Roman"/>
                <w:b/>
                <w:bCs/>
                <w:sz w:val="20"/>
                <w:szCs w:val="20"/>
              </w:rPr>
              <w:t>2</w:t>
            </w:r>
          </w:p>
        </w:tc>
        <w:tc>
          <w:tcPr>
            <w:tcW w:w="1746" w:type="pct"/>
          </w:tcPr>
          <w:p w14:paraId="1240D75D"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Techniques used to improve GNSS accuracy – Multi-Constellation and Multi-Frequency;</w:t>
            </w:r>
          </w:p>
          <w:p w14:paraId="5C92C959"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Satellite Based Augmentation Systems;</w:t>
            </w:r>
          </w:p>
          <w:p w14:paraId="06434EE0"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Real-Time Kinematic (RTK);</w:t>
            </w:r>
          </w:p>
          <w:p w14:paraId="5F359E4C"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Precise Point positioning (PPP);</w:t>
            </w:r>
          </w:p>
          <w:p w14:paraId="2706A8EC" w14:textId="77777777" w:rsidR="009C1DB9" w:rsidRPr="004827C2" w:rsidRDefault="009C1DB9" w:rsidP="002E44BC">
            <w:pPr>
              <w:spacing w:after="120"/>
              <w:rPr>
                <w:rFonts w:ascii="Times New Roman" w:hAnsi="Times New Roman"/>
                <w:bCs/>
                <w:sz w:val="20"/>
                <w:szCs w:val="20"/>
              </w:rPr>
            </w:pPr>
            <w:r>
              <w:rPr>
                <w:rFonts w:ascii="Times New Roman" w:hAnsi="Times New Roman"/>
                <w:bCs/>
                <w:sz w:val="20"/>
                <w:szCs w:val="20"/>
              </w:rPr>
              <w:t>GNSS Data Post-Processing.</w:t>
            </w:r>
          </w:p>
        </w:tc>
      </w:tr>
      <w:tr w:rsidR="009C1DB9" w:rsidRPr="005E27DE" w14:paraId="7FAFF4F5" w14:textId="77777777" w:rsidTr="002E44BC">
        <w:trPr>
          <w:trHeight w:val="775"/>
        </w:trPr>
        <w:tc>
          <w:tcPr>
            <w:tcW w:w="1350" w:type="pct"/>
            <w:vAlign w:val="center"/>
          </w:tcPr>
          <w:p w14:paraId="0497FB30" w14:textId="77777777" w:rsidR="009C1DB9" w:rsidRPr="005E27DE" w:rsidRDefault="009C1DB9" w:rsidP="002E44BC">
            <w:pPr>
              <w:spacing w:after="120"/>
              <w:rPr>
                <w:rFonts w:ascii="Times New Roman" w:hAnsi="Times New Roman"/>
                <w:bCs/>
                <w:sz w:val="20"/>
                <w:szCs w:val="20"/>
              </w:rPr>
            </w:pPr>
            <w:r w:rsidRPr="005E27DE">
              <w:rPr>
                <w:rFonts w:ascii="Times New Roman" w:hAnsi="Times New Roman"/>
                <w:bCs/>
                <w:sz w:val="20"/>
                <w:szCs w:val="20"/>
              </w:rPr>
              <w:t>GNSS and other navigation systems</w:t>
            </w:r>
          </w:p>
        </w:tc>
        <w:tc>
          <w:tcPr>
            <w:tcW w:w="228" w:type="pct"/>
            <w:vAlign w:val="center"/>
          </w:tcPr>
          <w:p w14:paraId="558C23A6" w14:textId="77777777" w:rsidR="009C1DB9" w:rsidRPr="005E27DE" w:rsidRDefault="009C1DB9" w:rsidP="002E44BC">
            <w:pPr>
              <w:spacing w:after="120"/>
              <w:jc w:val="center"/>
              <w:rPr>
                <w:rFonts w:ascii="Times New Roman" w:hAnsi="Times New Roman"/>
                <w:bCs/>
                <w:sz w:val="20"/>
                <w:szCs w:val="20"/>
              </w:rPr>
            </w:pPr>
            <w:r>
              <w:rPr>
                <w:rFonts w:ascii="Times New Roman" w:hAnsi="Times New Roman"/>
                <w:bCs/>
                <w:sz w:val="20"/>
                <w:szCs w:val="20"/>
              </w:rPr>
              <w:t>2</w:t>
            </w:r>
          </w:p>
        </w:tc>
        <w:tc>
          <w:tcPr>
            <w:tcW w:w="188" w:type="pct"/>
            <w:vAlign w:val="center"/>
          </w:tcPr>
          <w:p w14:paraId="7C406E85" w14:textId="77777777" w:rsidR="009C1DB9" w:rsidRPr="005E27DE" w:rsidRDefault="009C1DB9" w:rsidP="002E44BC">
            <w:pPr>
              <w:spacing w:after="120"/>
              <w:jc w:val="center"/>
              <w:rPr>
                <w:rFonts w:ascii="Times New Roman" w:hAnsi="Times New Roman"/>
                <w:bCs/>
                <w:sz w:val="20"/>
                <w:szCs w:val="20"/>
              </w:rPr>
            </w:pPr>
            <w:r w:rsidRPr="005E27DE">
              <w:rPr>
                <w:rFonts w:ascii="Times New Roman" w:hAnsi="Times New Roman"/>
                <w:bCs/>
                <w:sz w:val="20"/>
                <w:szCs w:val="20"/>
              </w:rPr>
              <w:t>0</w:t>
            </w:r>
          </w:p>
        </w:tc>
        <w:tc>
          <w:tcPr>
            <w:tcW w:w="213" w:type="pct"/>
            <w:vAlign w:val="center"/>
          </w:tcPr>
          <w:p w14:paraId="4EDCCEA4"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0</w:t>
            </w:r>
          </w:p>
        </w:tc>
        <w:tc>
          <w:tcPr>
            <w:tcW w:w="275" w:type="pct"/>
            <w:vAlign w:val="center"/>
          </w:tcPr>
          <w:p w14:paraId="07F039D4"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2</w:t>
            </w:r>
          </w:p>
        </w:tc>
        <w:tc>
          <w:tcPr>
            <w:tcW w:w="224" w:type="pct"/>
            <w:vAlign w:val="center"/>
          </w:tcPr>
          <w:p w14:paraId="25E74219"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0</w:t>
            </w:r>
          </w:p>
        </w:tc>
        <w:tc>
          <w:tcPr>
            <w:tcW w:w="213" w:type="pct"/>
            <w:vAlign w:val="center"/>
          </w:tcPr>
          <w:p w14:paraId="33DF88E2"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0</w:t>
            </w:r>
          </w:p>
        </w:tc>
        <w:tc>
          <w:tcPr>
            <w:tcW w:w="238" w:type="pct"/>
            <w:vAlign w:val="center"/>
          </w:tcPr>
          <w:p w14:paraId="21930ABD" w14:textId="77777777" w:rsidR="009C1DB9" w:rsidRPr="005E27DE" w:rsidRDefault="009C1DB9" w:rsidP="002E44BC">
            <w:pPr>
              <w:spacing w:after="120"/>
              <w:jc w:val="center"/>
              <w:rPr>
                <w:rFonts w:ascii="Times New Roman" w:hAnsi="Times New Roman"/>
                <w:sz w:val="20"/>
                <w:szCs w:val="20"/>
              </w:rPr>
            </w:pPr>
            <w:r>
              <w:rPr>
                <w:rFonts w:ascii="Times New Roman" w:hAnsi="Times New Roman"/>
                <w:b/>
                <w:sz w:val="20"/>
                <w:szCs w:val="20"/>
              </w:rPr>
              <w:t>4</w:t>
            </w:r>
          </w:p>
        </w:tc>
        <w:tc>
          <w:tcPr>
            <w:tcW w:w="325" w:type="pct"/>
            <w:vAlign w:val="center"/>
          </w:tcPr>
          <w:p w14:paraId="210FB6D3" w14:textId="77777777" w:rsidR="009C1DB9" w:rsidRPr="005E27DE" w:rsidRDefault="009C1DB9" w:rsidP="002E44BC">
            <w:pPr>
              <w:spacing w:after="120"/>
              <w:jc w:val="center"/>
              <w:rPr>
                <w:rFonts w:ascii="Times New Roman" w:hAnsi="Times New Roman"/>
                <w:bCs/>
                <w:sz w:val="20"/>
                <w:szCs w:val="20"/>
              </w:rPr>
            </w:pPr>
            <w:r>
              <w:rPr>
                <w:rFonts w:ascii="Times New Roman" w:hAnsi="Times New Roman"/>
                <w:b/>
                <w:bCs/>
                <w:sz w:val="20"/>
                <w:szCs w:val="20"/>
              </w:rPr>
              <w:t>2</w:t>
            </w:r>
          </w:p>
        </w:tc>
        <w:tc>
          <w:tcPr>
            <w:tcW w:w="1746" w:type="pct"/>
          </w:tcPr>
          <w:p w14:paraId="72E57F09"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GNSS+ Inertial Navigation System (INS);</w:t>
            </w:r>
          </w:p>
          <w:p w14:paraId="694779EC"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Odometers;</w:t>
            </w:r>
          </w:p>
          <w:p w14:paraId="761D4419"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Vision Aided Navigation;</w:t>
            </w:r>
          </w:p>
          <w:p w14:paraId="5BCA6C77" w14:textId="77777777" w:rsidR="009C1DB9" w:rsidRPr="005E27DE" w:rsidRDefault="009C1DB9" w:rsidP="002E44BC">
            <w:pPr>
              <w:spacing w:after="120"/>
              <w:rPr>
                <w:rFonts w:ascii="Times New Roman" w:hAnsi="Times New Roman"/>
                <w:bCs/>
                <w:sz w:val="20"/>
                <w:szCs w:val="20"/>
              </w:rPr>
            </w:pPr>
            <w:r>
              <w:rPr>
                <w:rFonts w:ascii="Times New Roman" w:hAnsi="Times New Roman"/>
                <w:bCs/>
                <w:sz w:val="20"/>
                <w:szCs w:val="20"/>
              </w:rPr>
              <w:t>Sensors Fusion.</w:t>
            </w:r>
          </w:p>
        </w:tc>
      </w:tr>
      <w:tr w:rsidR="009C1DB9" w:rsidRPr="00012B08" w14:paraId="09812CA3" w14:textId="77777777" w:rsidTr="002E44BC">
        <w:trPr>
          <w:trHeight w:val="775"/>
        </w:trPr>
        <w:tc>
          <w:tcPr>
            <w:tcW w:w="1350" w:type="pct"/>
            <w:vAlign w:val="center"/>
          </w:tcPr>
          <w:p w14:paraId="1C555224" w14:textId="77777777" w:rsidR="009C1DB9" w:rsidRPr="000A7F86" w:rsidRDefault="009C1DB9" w:rsidP="002E44BC">
            <w:pPr>
              <w:spacing w:after="120"/>
              <w:rPr>
                <w:rFonts w:ascii="Times New Roman" w:hAnsi="Times New Roman"/>
                <w:bCs/>
                <w:sz w:val="20"/>
                <w:szCs w:val="20"/>
              </w:rPr>
            </w:pPr>
            <w:r w:rsidRPr="000A7F86">
              <w:rPr>
                <w:rFonts w:ascii="Times New Roman" w:hAnsi="Times New Roman"/>
                <w:bCs/>
                <w:sz w:val="20"/>
                <w:szCs w:val="20"/>
              </w:rPr>
              <w:t>GNSS Denial</w:t>
            </w:r>
          </w:p>
        </w:tc>
        <w:tc>
          <w:tcPr>
            <w:tcW w:w="228" w:type="pct"/>
            <w:vAlign w:val="center"/>
          </w:tcPr>
          <w:p w14:paraId="103D01BA" w14:textId="77777777" w:rsidR="009C1DB9" w:rsidRPr="00D364D3" w:rsidRDefault="009C1DB9" w:rsidP="002E44BC">
            <w:pPr>
              <w:spacing w:after="120"/>
              <w:jc w:val="center"/>
              <w:rPr>
                <w:rFonts w:ascii="Times New Roman" w:hAnsi="Times New Roman"/>
                <w:b/>
                <w:bCs/>
                <w:sz w:val="20"/>
                <w:szCs w:val="20"/>
              </w:rPr>
            </w:pPr>
            <w:r>
              <w:rPr>
                <w:rFonts w:ascii="Times New Roman" w:hAnsi="Times New Roman"/>
                <w:bCs/>
                <w:sz w:val="20"/>
                <w:szCs w:val="20"/>
              </w:rPr>
              <w:t>2</w:t>
            </w:r>
          </w:p>
        </w:tc>
        <w:tc>
          <w:tcPr>
            <w:tcW w:w="188" w:type="pct"/>
            <w:vAlign w:val="center"/>
          </w:tcPr>
          <w:p w14:paraId="0F77FD76" w14:textId="77777777" w:rsidR="009C1DB9" w:rsidRPr="00012B08" w:rsidRDefault="009C1DB9" w:rsidP="002E44BC">
            <w:pPr>
              <w:spacing w:after="120"/>
              <w:jc w:val="center"/>
              <w:rPr>
                <w:rFonts w:ascii="Times New Roman" w:hAnsi="Times New Roman"/>
                <w:b/>
                <w:bCs/>
                <w:sz w:val="20"/>
                <w:szCs w:val="20"/>
              </w:rPr>
            </w:pPr>
            <w:r w:rsidRPr="005E27DE">
              <w:rPr>
                <w:rFonts w:ascii="Times New Roman" w:hAnsi="Times New Roman"/>
                <w:bCs/>
                <w:sz w:val="20"/>
                <w:szCs w:val="20"/>
              </w:rPr>
              <w:t>0</w:t>
            </w:r>
          </w:p>
        </w:tc>
        <w:tc>
          <w:tcPr>
            <w:tcW w:w="213" w:type="pct"/>
            <w:vAlign w:val="center"/>
          </w:tcPr>
          <w:p w14:paraId="094356E3" w14:textId="77777777" w:rsidR="009C1DB9" w:rsidRPr="004827C2" w:rsidRDefault="009C1DB9" w:rsidP="002E44BC">
            <w:pPr>
              <w:spacing w:after="120"/>
              <w:jc w:val="center"/>
              <w:rPr>
                <w:rFonts w:ascii="Times New Roman" w:hAnsi="Times New Roman"/>
                <w:b/>
                <w:sz w:val="20"/>
                <w:szCs w:val="20"/>
              </w:rPr>
            </w:pPr>
            <w:r w:rsidRPr="005E27DE">
              <w:rPr>
                <w:rFonts w:ascii="Times New Roman" w:hAnsi="Times New Roman"/>
                <w:sz w:val="20"/>
                <w:szCs w:val="20"/>
              </w:rPr>
              <w:t>0</w:t>
            </w:r>
          </w:p>
        </w:tc>
        <w:tc>
          <w:tcPr>
            <w:tcW w:w="275" w:type="pct"/>
            <w:vAlign w:val="center"/>
          </w:tcPr>
          <w:p w14:paraId="7768ECB9" w14:textId="77777777" w:rsidR="009C1DB9" w:rsidRPr="00D364D3" w:rsidRDefault="009C1DB9" w:rsidP="002E44BC">
            <w:pPr>
              <w:spacing w:after="120"/>
              <w:jc w:val="center"/>
              <w:rPr>
                <w:rFonts w:ascii="Times New Roman" w:hAnsi="Times New Roman"/>
                <w:b/>
                <w:sz w:val="20"/>
                <w:szCs w:val="20"/>
              </w:rPr>
            </w:pPr>
            <w:r w:rsidRPr="005E27DE">
              <w:rPr>
                <w:rFonts w:ascii="Times New Roman" w:hAnsi="Times New Roman"/>
                <w:sz w:val="20"/>
                <w:szCs w:val="20"/>
              </w:rPr>
              <w:t>2</w:t>
            </w:r>
          </w:p>
        </w:tc>
        <w:tc>
          <w:tcPr>
            <w:tcW w:w="224" w:type="pct"/>
            <w:vAlign w:val="center"/>
          </w:tcPr>
          <w:p w14:paraId="0F4E6022" w14:textId="77777777" w:rsidR="009C1DB9" w:rsidRPr="004827C2" w:rsidRDefault="009C1DB9" w:rsidP="002E44BC">
            <w:pPr>
              <w:spacing w:after="120"/>
              <w:jc w:val="center"/>
              <w:rPr>
                <w:rFonts w:ascii="Times New Roman" w:hAnsi="Times New Roman"/>
                <w:b/>
                <w:sz w:val="20"/>
                <w:szCs w:val="20"/>
              </w:rPr>
            </w:pPr>
            <w:r w:rsidRPr="005E27DE">
              <w:rPr>
                <w:rFonts w:ascii="Times New Roman" w:hAnsi="Times New Roman"/>
                <w:sz w:val="20"/>
                <w:szCs w:val="20"/>
              </w:rPr>
              <w:t>0</w:t>
            </w:r>
          </w:p>
        </w:tc>
        <w:tc>
          <w:tcPr>
            <w:tcW w:w="213" w:type="pct"/>
            <w:vAlign w:val="center"/>
          </w:tcPr>
          <w:p w14:paraId="4CCAB39F" w14:textId="77777777" w:rsidR="009C1DB9" w:rsidRPr="004827C2" w:rsidRDefault="009C1DB9" w:rsidP="002E44BC">
            <w:pPr>
              <w:spacing w:after="120"/>
              <w:jc w:val="center"/>
              <w:rPr>
                <w:rFonts w:ascii="Times New Roman" w:hAnsi="Times New Roman"/>
                <w:b/>
                <w:sz w:val="20"/>
                <w:szCs w:val="20"/>
              </w:rPr>
            </w:pPr>
            <w:r w:rsidRPr="005E27DE">
              <w:rPr>
                <w:rFonts w:ascii="Times New Roman" w:hAnsi="Times New Roman"/>
                <w:sz w:val="20"/>
                <w:szCs w:val="20"/>
              </w:rPr>
              <w:t>0</w:t>
            </w:r>
          </w:p>
        </w:tc>
        <w:tc>
          <w:tcPr>
            <w:tcW w:w="238" w:type="pct"/>
            <w:vAlign w:val="center"/>
          </w:tcPr>
          <w:p w14:paraId="1759A83E" w14:textId="77777777" w:rsidR="009C1DB9" w:rsidRPr="004827C2" w:rsidRDefault="009C1DB9" w:rsidP="002E44BC">
            <w:pPr>
              <w:spacing w:after="120"/>
              <w:jc w:val="center"/>
              <w:rPr>
                <w:rFonts w:ascii="Times New Roman" w:hAnsi="Times New Roman"/>
                <w:b/>
                <w:sz w:val="20"/>
                <w:szCs w:val="20"/>
              </w:rPr>
            </w:pPr>
            <w:r>
              <w:rPr>
                <w:rFonts w:ascii="Times New Roman" w:hAnsi="Times New Roman"/>
                <w:b/>
                <w:sz w:val="20"/>
                <w:szCs w:val="20"/>
              </w:rPr>
              <w:t>4</w:t>
            </w:r>
          </w:p>
        </w:tc>
        <w:tc>
          <w:tcPr>
            <w:tcW w:w="325" w:type="pct"/>
            <w:vAlign w:val="center"/>
          </w:tcPr>
          <w:p w14:paraId="6597FEF4" w14:textId="77777777" w:rsidR="009C1DB9" w:rsidRPr="00D364D3" w:rsidRDefault="009C1DB9" w:rsidP="002E44BC">
            <w:pPr>
              <w:spacing w:after="120"/>
              <w:jc w:val="center"/>
              <w:rPr>
                <w:rFonts w:ascii="Times New Roman" w:hAnsi="Times New Roman"/>
                <w:b/>
                <w:bCs/>
                <w:sz w:val="20"/>
                <w:szCs w:val="20"/>
              </w:rPr>
            </w:pPr>
            <w:r>
              <w:rPr>
                <w:rFonts w:ascii="Times New Roman" w:hAnsi="Times New Roman"/>
                <w:b/>
                <w:bCs/>
                <w:sz w:val="20"/>
                <w:szCs w:val="20"/>
              </w:rPr>
              <w:t>2</w:t>
            </w:r>
          </w:p>
        </w:tc>
        <w:tc>
          <w:tcPr>
            <w:tcW w:w="1746" w:type="pct"/>
          </w:tcPr>
          <w:p w14:paraId="131CCBD5"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Courses of GNSS denial and the methods used to mitigate them – Interference;</w:t>
            </w:r>
          </w:p>
          <w:p w14:paraId="52C46127"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Anti-Jam Antennas;</w:t>
            </w:r>
          </w:p>
          <w:p w14:paraId="52CFE68A"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Multiple Navigation Sensors;</w:t>
            </w:r>
          </w:p>
          <w:p w14:paraId="0CCC2004"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Spoofing;</w:t>
            </w:r>
          </w:p>
          <w:p w14:paraId="0DF4F1CD"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Signal Blockage;</w:t>
            </w:r>
          </w:p>
          <w:p w14:paraId="08ED0FBB" w14:textId="77777777" w:rsidR="009C1DB9" w:rsidRPr="004827C2" w:rsidRDefault="009C1DB9" w:rsidP="002E44BC">
            <w:pPr>
              <w:spacing w:after="120"/>
              <w:rPr>
                <w:rFonts w:ascii="Times New Roman" w:hAnsi="Times New Roman"/>
                <w:bCs/>
                <w:sz w:val="20"/>
                <w:szCs w:val="20"/>
              </w:rPr>
            </w:pPr>
            <w:r>
              <w:rPr>
                <w:rFonts w:ascii="Times New Roman" w:hAnsi="Times New Roman"/>
                <w:bCs/>
                <w:sz w:val="20"/>
                <w:szCs w:val="20"/>
              </w:rPr>
              <w:t>Constellation Failure.</w:t>
            </w:r>
          </w:p>
        </w:tc>
      </w:tr>
      <w:tr w:rsidR="009C1DB9" w:rsidRPr="00012B08" w14:paraId="3809A246" w14:textId="77777777" w:rsidTr="002E44BC">
        <w:trPr>
          <w:trHeight w:val="775"/>
        </w:trPr>
        <w:tc>
          <w:tcPr>
            <w:tcW w:w="1350" w:type="pct"/>
            <w:vAlign w:val="center"/>
          </w:tcPr>
          <w:p w14:paraId="3B9A296E" w14:textId="77777777" w:rsidR="009C1DB9" w:rsidRPr="005C3558" w:rsidRDefault="009C1DB9" w:rsidP="002E44BC">
            <w:pPr>
              <w:spacing w:after="120"/>
              <w:rPr>
                <w:rFonts w:ascii="Times New Roman" w:hAnsi="Times New Roman"/>
                <w:bCs/>
                <w:sz w:val="20"/>
                <w:szCs w:val="20"/>
              </w:rPr>
            </w:pPr>
            <w:r>
              <w:rPr>
                <w:rFonts w:ascii="Times New Roman" w:hAnsi="Times New Roman"/>
                <w:bCs/>
                <w:sz w:val="20"/>
                <w:szCs w:val="20"/>
              </w:rPr>
              <w:t>GNSS Applications and Equipment. Commercial applications. GNSS Equipment</w:t>
            </w:r>
          </w:p>
        </w:tc>
        <w:tc>
          <w:tcPr>
            <w:tcW w:w="228" w:type="pct"/>
            <w:vAlign w:val="center"/>
          </w:tcPr>
          <w:p w14:paraId="24342DFD" w14:textId="77777777" w:rsidR="009C1DB9" w:rsidRPr="00D364D3" w:rsidRDefault="009C1DB9" w:rsidP="002E44BC">
            <w:pPr>
              <w:spacing w:after="120"/>
              <w:jc w:val="center"/>
              <w:rPr>
                <w:rFonts w:ascii="Times New Roman" w:hAnsi="Times New Roman"/>
                <w:b/>
                <w:bCs/>
                <w:sz w:val="20"/>
                <w:szCs w:val="20"/>
              </w:rPr>
            </w:pPr>
            <w:r>
              <w:rPr>
                <w:rFonts w:ascii="Times New Roman" w:hAnsi="Times New Roman"/>
                <w:bCs/>
                <w:sz w:val="20"/>
                <w:szCs w:val="20"/>
              </w:rPr>
              <w:t>2</w:t>
            </w:r>
          </w:p>
        </w:tc>
        <w:tc>
          <w:tcPr>
            <w:tcW w:w="188" w:type="pct"/>
            <w:vAlign w:val="center"/>
          </w:tcPr>
          <w:p w14:paraId="00D51243" w14:textId="77777777" w:rsidR="009C1DB9" w:rsidRPr="00012B08" w:rsidRDefault="009C1DB9" w:rsidP="002E44BC">
            <w:pPr>
              <w:spacing w:after="120"/>
              <w:jc w:val="center"/>
              <w:rPr>
                <w:rFonts w:ascii="Times New Roman" w:hAnsi="Times New Roman"/>
                <w:b/>
                <w:bCs/>
                <w:sz w:val="20"/>
                <w:szCs w:val="20"/>
              </w:rPr>
            </w:pPr>
            <w:r w:rsidRPr="005E27DE">
              <w:rPr>
                <w:rFonts w:ascii="Times New Roman" w:hAnsi="Times New Roman"/>
                <w:bCs/>
                <w:sz w:val="20"/>
                <w:szCs w:val="20"/>
              </w:rPr>
              <w:t>0</w:t>
            </w:r>
          </w:p>
        </w:tc>
        <w:tc>
          <w:tcPr>
            <w:tcW w:w="213" w:type="pct"/>
            <w:vAlign w:val="center"/>
          </w:tcPr>
          <w:p w14:paraId="092A5588" w14:textId="77777777" w:rsidR="009C1DB9" w:rsidRPr="004827C2" w:rsidRDefault="009C1DB9" w:rsidP="002E44BC">
            <w:pPr>
              <w:spacing w:after="120"/>
              <w:jc w:val="center"/>
              <w:rPr>
                <w:rFonts w:ascii="Times New Roman" w:hAnsi="Times New Roman"/>
                <w:b/>
                <w:sz w:val="20"/>
                <w:szCs w:val="20"/>
              </w:rPr>
            </w:pPr>
            <w:r w:rsidRPr="005E27DE">
              <w:rPr>
                <w:rFonts w:ascii="Times New Roman" w:hAnsi="Times New Roman"/>
                <w:sz w:val="20"/>
                <w:szCs w:val="20"/>
              </w:rPr>
              <w:t>0</w:t>
            </w:r>
          </w:p>
        </w:tc>
        <w:tc>
          <w:tcPr>
            <w:tcW w:w="275" w:type="pct"/>
            <w:vAlign w:val="center"/>
          </w:tcPr>
          <w:p w14:paraId="381FF6EF" w14:textId="77777777" w:rsidR="009C1DB9" w:rsidRPr="00D364D3" w:rsidRDefault="009C1DB9" w:rsidP="002E44BC">
            <w:pPr>
              <w:spacing w:after="120"/>
              <w:jc w:val="center"/>
              <w:rPr>
                <w:rFonts w:ascii="Times New Roman" w:hAnsi="Times New Roman"/>
                <w:b/>
                <w:sz w:val="20"/>
                <w:szCs w:val="20"/>
              </w:rPr>
            </w:pPr>
            <w:r w:rsidRPr="005E27DE">
              <w:rPr>
                <w:rFonts w:ascii="Times New Roman" w:hAnsi="Times New Roman"/>
                <w:sz w:val="20"/>
                <w:szCs w:val="20"/>
              </w:rPr>
              <w:t>2</w:t>
            </w:r>
          </w:p>
        </w:tc>
        <w:tc>
          <w:tcPr>
            <w:tcW w:w="224" w:type="pct"/>
            <w:vAlign w:val="center"/>
          </w:tcPr>
          <w:p w14:paraId="3D50FA77" w14:textId="77777777" w:rsidR="009C1DB9" w:rsidRPr="004827C2" w:rsidRDefault="009C1DB9" w:rsidP="002E44BC">
            <w:pPr>
              <w:spacing w:after="120"/>
              <w:jc w:val="center"/>
              <w:rPr>
                <w:rFonts w:ascii="Times New Roman" w:hAnsi="Times New Roman"/>
                <w:b/>
                <w:sz w:val="20"/>
                <w:szCs w:val="20"/>
              </w:rPr>
            </w:pPr>
            <w:r w:rsidRPr="005E27DE">
              <w:rPr>
                <w:rFonts w:ascii="Times New Roman" w:hAnsi="Times New Roman"/>
                <w:sz w:val="20"/>
                <w:szCs w:val="20"/>
              </w:rPr>
              <w:t>0</w:t>
            </w:r>
          </w:p>
        </w:tc>
        <w:tc>
          <w:tcPr>
            <w:tcW w:w="213" w:type="pct"/>
            <w:vAlign w:val="center"/>
          </w:tcPr>
          <w:p w14:paraId="66A57BE6" w14:textId="77777777" w:rsidR="009C1DB9" w:rsidRPr="004827C2" w:rsidRDefault="009C1DB9" w:rsidP="002E44BC">
            <w:pPr>
              <w:spacing w:after="120"/>
              <w:jc w:val="center"/>
              <w:rPr>
                <w:rFonts w:ascii="Times New Roman" w:hAnsi="Times New Roman"/>
                <w:b/>
                <w:sz w:val="20"/>
                <w:szCs w:val="20"/>
              </w:rPr>
            </w:pPr>
            <w:r w:rsidRPr="005E27DE">
              <w:rPr>
                <w:rFonts w:ascii="Times New Roman" w:hAnsi="Times New Roman"/>
                <w:sz w:val="20"/>
                <w:szCs w:val="20"/>
              </w:rPr>
              <w:t>0</w:t>
            </w:r>
          </w:p>
        </w:tc>
        <w:tc>
          <w:tcPr>
            <w:tcW w:w="238" w:type="pct"/>
            <w:vAlign w:val="center"/>
          </w:tcPr>
          <w:p w14:paraId="758F0A22" w14:textId="77777777" w:rsidR="009C1DB9" w:rsidRPr="004827C2" w:rsidRDefault="009C1DB9" w:rsidP="002E44BC">
            <w:pPr>
              <w:spacing w:after="120"/>
              <w:jc w:val="center"/>
              <w:rPr>
                <w:rFonts w:ascii="Times New Roman" w:hAnsi="Times New Roman"/>
                <w:b/>
                <w:sz w:val="20"/>
                <w:szCs w:val="20"/>
              </w:rPr>
            </w:pPr>
            <w:r>
              <w:rPr>
                <w:rFonts w:ascii="Times New Roman" w:hAnsi="Times New Roman"/>
                <w:b/>
                <w:sz w:val="20"/>
                <w:szCs w:val="20"/>
              </w:rPr>
              <w:t>4</w:t>
            </w:r>
          </w:p>
        </w:tc>
        <w:tc>
          <w:tcPr>
            <w:tcW w:w="325" w:type="pct"/>
            <w:vAlign w:val="center"/>
          </w:tcPr>
          <w:p w14:paraId="0B84A38E" w14:textId="77777777" w:rsidR="009C1DB9" w:rsidRPr="00D364D3" w:rsidRDefault="009C1DB9" w:rsidP="002E44BC">
            <w:pPr>
              <w:spacing w:after="120"/>
              <w:jc w:val="center"/>
              <w:rPr>
                <w:rFonts w:ascii="Times New Roman" w:hAnsi="Times New Roman"/>
                <w:b/>
                <w:bCs/>
                <w:sz w:val="20"/>
                <w:szCs w:val="20"/>
              </w:rPr>
            </w:pPr>
            <w:r>
              <w:rPr>
                <w:rFonts w:ascii="Times New Roman" w:hAnsi="Times New Roman"/>
                <w:b/>
                <w:bCs/>
                <w:sz w:val="20"/>
                <w:szCs w:val="20"/>
              </w:rPr>
              <w:t>2</w:t>
            </w:r>
          </w:p>
        </w:tc>
        <w:tc>
          <w:tcPr>
            <w:tcW w:w="1746" w:type="pct"/>
          </w:tcPr>
          <w:p w14:paraId="7A8332F5"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Commercial applications;</w:t>
            </w:r>
          </w:p>
          <w:p w14:paraId="1646DFEF"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GNSS Equipment.</w:t>
            </w:r>
          </w:p>
        </w:tc>
      </w:tr>
      <w:tr w:rsidR="009C1DB9" w:rsidRPr="00012B08" w14:paraId="0E74FDCC" w14:textId="77777777" w:rsidTr="002E44BC">
        <w:trPr>
          <w:trHeight w:val="775"/>
        </w:trPr>
        <w:tc>
          <w:tcPr>
            <w:tcW w:w="1350" w:type="pct"/>
            <w:vAlign w:val="center"/>
          </w:tcPr>
          <w:p w14:paraId="64A33816"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GNSS in Precision Farming and Agriculture Technology</w:t>
            </w:r>
          </w:p>
        </w:tc>
        <w:tc>
          <w:tcPr>
            <w:tcW w:w="228" w:type="pct"/>
            <w:vAlign w:val="center"/>
          </w:tcPr>
          <w:p w14:paraId="64AB89F8" w14:textId="77777777" w:rsidR="009C1DB9" w:rsidRPr="005E27DE" w:rsidRDefault="009C1DB9" w:rsidP="002E44BC">
            <w:pPr>
              <w:spacing w:after="120"/>
              <w:jc w:val="center"/>
              <w:rPr>
                <w:rFonts w:ascii="Times New Roman" w:hAnsi="Times New Roman"/>
                <w:bCs/>
                <w:sz w:val="20"/>
                <w:szCs w:val="20"/>
              </w:rPr>
            </w:pPr>
            <w:r w:rsidRPr="005E27DE">
              <w:rPr>
                <w:rFonts w:ascii="Times New Roman" w:hAnsi="Times New Roman"/>
                <w:bCs/>
                <w:sz w:val="20"/>
                <w:szCs w:val="20"/>
              </w:rPr>
              <w:t>4</w:t>
            </w:r>
          </w:p>
        </w:tc>
        <w:tc>
          <w:tcPr>
            <w:tcW w:w="188" w:type="pct"/>
            <w:vAlign w:val="center"/>
          </w:tcPr>
          <w:p w14:paraId="23D8D11A" w14:textId="77777777" w:rsidR="009C1DB9" w:rsidRPr="005E27DE" w:rsidRDefault="009C1DB9" w:rsidP="002E44BC">
            <w:pPr>
              <w:spacing w:after="120"/>
              <w:jc w:val="center"/>
              <w:rPr>
                <w:rFonts w:ascii="Times New Roman" w:hAnsi="Times New Roman"/>
                <w:bCs/>
                <w:sz w:val="20"/>
                <w:szCs w:val="20"/>
              </w:rPr>
            </w:pPr>
            <w:r w:rsidRPr="005E27DE">
              <w:rPr>
                <w:rFonts w:ascii="Times New Roman" w:hAnsi="Times New Roman"/>
                <w:bCs/>
                <w:sz w:val="20"/>
                <w:szCs w:val="20"/>
              </w:rPr>
              <w:t>0</w:t>
            </w:r>
          </w:p>
        </w:tc>
        <w:tc>
          <w:tcPr>
            <w:tcW w:w="213" w:type="pct"/>
            <w:vAlign w:val="center"/>
          </w:tcPr>
          <w:p w14:paraId="4FDA9C66"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0</w:t>
            </w:r>
          </w:p>
        </w:tc>
        <w:tc>
          <w:tcPr>
            <w:tcW w:w="275" w:type="pct"/>
            <w:vAlign w:val="center"/>
          </w:tcPr>
          <w:p w14:paraId="10AED99D" w14:textId="77777777" w:rsidR="009C1DB9" w:rsidRPr="005E27DE" w:rsidRDefault="009C1DB9" w:rsidP="002E44BC">
            <w:pPr>
              <w:spacing w:after="120"/>
              <w:jc w:val="center"/>
              <w:rPr>
                <w:rFonts w:ascii="Times New Roman" w:hAnsi="Times New Roman"/>
                <w:sz w:val="20"/>
                <w:szCs w:val="20"/>
              </w:rPr>
            </w:pPr>
            <w:r>
              <w:rPr>
                <w:rFonts w:ascii="Times New Roman" w:hAnsi="Times New Roman"/>
                <w:sz w:val="20"/>
                <w:szCs w:val="20"/>
              </w:rPr>
              <w:t>4</w:t>
            </w:r>
          </w:p>
        </w:tc>
        <w:tc>
          <w:tcPr>
            <w:tcW w:w="224" w:type="pct"/>
            <w:vAlign w:val="center"/>
          </w:tcPr>
          <w:p w14:paraId="1EDF065F"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0</w:t>
            </w:r>
          </w:p>
        </w:tc>
        <w:tc>
          <w:tcPr>
            <w:tcW w:w="213" w:type="pct"/>
            <w:vAlign w:val="center"/>
          </w:tcPr>
          <w:p w14:paraId="6D043609"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0</w:t>
            </w:r>
          </w:p>
        </w:tc>
        <w:tc>
          <w:tcPr>
            <w:tcW w:w="238" w:type="pct"/>
            <w:vAlign w:val="center"/>
          </w:tcPr>
          <w:p w14:paraId="5599FB11" w14:textId="77777777" w:rsidR="009C1DB9" w:rsidRDefault="009C1DB9" w:rsidP="002E44BC">
            <w:pPr>
              <w:spacing w:after="120"/>
              <w:jc w:val="center"/>
              <w:rPr>
                <w:rFonts w:ascii="Times New Roman" w:hAnsi="Times New Roman"/>
                <w:b/>
                <w:sz w:val="20"/>
                <w:szCs w:val="20"/>
              </w:rPr>
            </w:pPr>
            <w:r>
              <w:rPr>
                <w:rFonts w:ascii="Times New Roman" w:hAnsi="Times New Roman"/>
                <w:b/>
                <w:sz w:val="20"/>
                <w:szCs w:val="20"/>
              </w:rPr>
              <w:t>8</w:t>
            </w:r>
          </w:p>
        </w:tc>
        <w:tc>
          <w:tcPr>
            <w:tcW w:w="325" w:type="pct"/>
            <w:vAlign w:val="center"/>
          </w:tcPr>
          <w:p w14:paraId="0F41A880" w14:textId="77777777" w:rsidR="009C1DB9" w:rsidRDefault="009C1DB9" w:rsidP="002E44BC">
            <w:pPr>
              <w:spacing w:after="120"/>
              <w:jc w:val="center"/>
              <w:rPr>
                <w:rFonts w:ascii="Times New Roman" w:hAnsi="Times New Roman"/>
                <w:b/>
                <w:bCs/>
                <w:sz w:val="20"/>
                <w:szCs w:val="20"/>
              </w:rPr>
            </w:pPr>
            <w:r>
              <w:rPr>
                <w:rFonts w:ascii="Times New Roman" w:hAnsi="Times New Roman"/>
                <w:b/>
                <w:bCs/>
                <w:sz w:val="20"/>
                <w:szCs w:val="20"/>
              </w:rPr>
              <w:t>4</w:t>
            </w:r>
          </w:p>
        </w:tc>
        <w:tc>
          <w:tcPr>
            <w:tcW w:w="1746" w:type="pct"/>
          </w:tcPr>
          <w:p w14:paraId="64E9EA80"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GNSS application in Quality management;</w:t>
            </w:r>
          </w:p>
          <w:p w14:paraId="7CD60C95"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Reduced workload;</w:t>
            </w:r>
          </w:p>
          <w:p w14:paraId="3AADB966"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Environmental Protection;</w:t>
            </w:r>
          </w:p>
          <w:p w14:paraId="35AE4EE7"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Consumer Protection;</w:t>
            </w:r>
          </w:p>
          <w:p w14:paraId="7B15CD61"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Benefits.</w:t>
            </w:r>
          </w:p>
        </w:tc>
      </w:tr>
      <w:tr w:rsidR="009C1DB9" w:rsidRPr="00012B08" w14:paraId="50FD7887" w14:textId="77777777" w:rsidTr="002E44BC">
        <w:trPr>
          <w:trHeight w:val="775"/>
        </w:trPr>
        <w:tc>
          <w:tcPr>
            <w:tcW w:w="1350" w:type="pct"/>
            <w:vAlign w:val="center"/>
          </w:tcPr>
          <w:p w14:paraId="393942D1" w14:textId="77777777" w:rsidR="009C1DB9" w:rsidRDefault="009C1DB9" w:rsidP="002E44BC">
            <w:pPr>
              <w:spacing w:after="120"/>
              <w:rPr>
                <w:rFonts w:ascii="Times New Roman" w:hAnsi="Times New Roman"/>
                <w:bCs/>
                <w:sz w:val="20"/>
                <w:szCs w:val="20"/>
              </w:rPr>
            </w:pPr>
            <w:r>
              <w:rPr>
                <w:rFonts w:ascii="Times New Roman" w:hAnsi="Times New Roman"/>
                <w:bCs/>
                <w:sz w:val="20"/>
                <w:szCs w:val="20"/>
              </w:rPr>
              <w:t>Application for agricultural – Mobile and computer applications</w:t>
            </w:r>
          </w:p>
        </w:tc>
        <w:tc>
          <w:tcPr>
            <w:tcW w:w="228" w:type="pct"/>
            <w:vAlign w:val="center"/>
          </w:tcPr>
          <w:p w14:paraId="64C51F3E" w14:textId="77777777" w:rsidR="009C1DB9" w:rsidRPr="005E27DE" w:rsidRDefault="009C1DB9" w:rsidP="002E44BC">
            <w:pPr>
              <w:spacing w:after="120"/>
              <w:jc w:val="center"/>
              <w:rPr>
                <w:rFonts w:ascii="Times New Roman" w:hAnsi="Times New Roman"/>
                <w:bCs/>
                <w:sz w:val="20"/>
                <w:szCs w:val="20"/>
              </w:rPr>
            </w:pPr>
            <w:r w:rsidRPr="005E27DE">
              <w:rPr>
                <w:rFonts w:ascii="Times New Roman" w:hAnsi="Times New Roman"/>
                <w:bCs/>
                <w:sz w:val="20"/>
                <w:szCs w:val="20"/>
              </w:rPr>
              <w:t>4</w:t>
            </w:r>
          </w:p>
        </w:tc>
        <w:tc>
          <w:tcPr>
            <w:tcW w:w="188" w:type="pct"/>
            <w:vAlign w:val="center"/>
          </w:tcPr>
          <w:p w14:paraId="794C8D20" w14:textId="77777777" w:rsidR="009C1DB9" w:rsidRPr="005E27DE" w:rsidRDefault="009C1DB9" w:rsidP="002E44BC">
            <w:pPr>
              <w:spacing w:after="120"/>
              <w:jc w:val="center"/>
              <w:rPr>
                <w:rFonts w:ascii="Times New Roman" w:hAnsi="Times New Roman"/>
                <w:bCs/>
                <w:sz w:val="20"/>
                <w:szCs w:val="20"/>
              </w:rPr>
            </w:pPr>
            <w:r w:rsidRPr="005E27DE">
              <w:rPr>
                <w:rFonts w:ascii="Times New Roman" w:hAnsi="Times New Roman"/>
                <w:bCs/>
                <w:sz w:val="20"/>
                <w:szCs w:val="20"/>
              </w:rPr>
              <w:t>0</w:t>
            </w:r>
          </w:p>
        </w:tc>
        <w:tc>
          <w:tcPr>
            <w:tcW w:w="213" w:type="pct"/>
            <w:vAlign w:val="center"/>
          </w:tcPr>
          <w:p w14:paraId="08CEEB48"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0</w:t>
            </w:r>
          </w:p>
        </w:tc>
        <w:tc>
          <w:tcPr>
            <w:tcW w:w="275" w:type="pct"/>
            <w:vAlign w:val="center"/>
          </w:tcPr>
          <w:p w14:paraId="0524D6F1" w14:textId="77777777" w:rsidR="009C1DB9" w:rsidRPr="005E27DE" w:rsidRDefault="009C1DB9" w:rsidP="002E44BC">
            <w:pPr>
              <w:spacing w:after="120"/>
              <w:jc w:val="center"/>
              <w:rPr>
                <w:rFonts w:ascii="Times New Roman" w:hAnsi="Times New Roman"/>
                <w:sz w:val="20"/>
                <w:szCs w:val="20"/>
              </w:rPr>
            </w:pPr>
            <w:r>
              <w:rPr>
                <w:rFonts w:ascii="Times New Roman" w:hAnsi="Times New Roman"/>
                <w:sz w:val="20"/>
                <w:szCs w:val="20"/>
              </w:rPr>
              <w:t>14</w:t>
            </w:r>
          </w:p>
        </w:tc>
        <w:tc>
          <w:tcPr>
            <w:tcW w:w="224" w:type="pct"/>
            <w:vAlign w:val="center"/>
          </w:tcPr>
          <w:p w14:paraId="71568E59"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0</w:t>
            </w:r>
          </w:p>
        </w:tc>
        <w:tc>
          <w:tcPr>
            <w:tcW w:w="213" w:type="pct"/>
            <w:vAlign w:val="center"/>
          </w:tcPr>
          <w:p w14:paraId="209FF262" w14:textId="77777777" w:rsidR="009C1DB9" w:rsidRPr="005E27DE" w:rsidRDefault="009C1DB9" w:rsidP="002E44BC">
            <w:pPr>
              <w:spacing w:after="120"/>
              <w:jc w:val="center"/>
              <w:rPr>
                <w:rFonts w:ascii="Times New Roman" w:hAnsi="Times New Roman"/>
                <w:sz w:val="20"/>
                <w:szCs w:val="20"/>
              </w:rPr>
            </w:pPr>
            <w:r w:rsidRPr="005E27DE">
              <w:rPr>
                <w:rFonts w:ascii="Times New Roman" w:hAnsi="Times New Roman"/>
                <w:sz w:val="20"/>
                <w:szCs w:val="20"/>
              </w:rPr>
              <w:t>0</w:t>
            </w:r>
          </w:p>
        </w:tc>
        <w:tc>
          <w:tcPr>
            <w:tcW w:w="238" w:type="pct"/>
            <w:vAlign w:val="center"/>
          </w:tcPr>
          <w:p w14:paraId="33224B6E" w14:textId="77777777" w:rsidR="009C1DB9" w:rsidRDefault="009C1DB9" w:rsidP="002E44BC">
            <w:pPr>
              <w:spacing w:after="120"/>
              <w:jc w:val="center"/>
              <w:rPr>
                <w:rFonts w:ascii="Times New Roman" w:hAnsi="Times New Roman"/>
                <w:b/>
                <w:sz w:val="20"/>
                <w:szCs w:val="20"/>
              </w:rPr>
            </w:pPr>
            <w:r>
              <w:rPr>
                <w:rFonts w:ascii="Times New Roman" w:hAnsi="Times New Roman"/>
                <w:b/>
                <w:sz w:val="20"/>
                <w:szCs w:val="20"/>
              </w:rPr>
              <w:t>18</w:t>
            </w:r>
          </w:p>
        </w:tc>
        <w:tc>
          <w:tcPr>
            <w:tcW w:w="325" w:type="pct"/>
            <w:vAlign w:val="center"/>
          </w:tcPr>
          <w:p w14:paraId="45B48CC8" w14:textId="77777777" w:rsidR="009C1DB9" w:rsidRDefault="009C1DB9" w:rsidP="002E44BC">
            <w:pPr>
              <w:spacing w:after="120"/>
              <w:jc w:val="center"/>
              <w:rPr>
                <w:rFonts w:ascii="Times New Roman" w:hAnsi="Times New Roman"/>
                <w:b/>
                <w:bCs/>
                <w:sz w:val="20"/>
                <w:szCs w:val="20"/>
              </w:rPr>
            </w:pPr>
            <w:r>
              <w:rPr>
                <w:rFonts w:ascii="Times New Roman" w:hAnsi="Times New Roman"/>
                <w:b/>
                <w:bCs/>
                <w:sz w:val="20"/>
                <w:szCs w:val="20"/>
              </w:rPr>
              <w:t>10</w:t>
            </w:r>
          </w:p>
        </w:tc>
        <w:tc>
          <w:tcPr>
            <w:tcW w:w="1746" w:type="pct"/>
          </w:tcPr>
          <w:p w14:paraId="3A89BBFC" w14:textId="77777777" w:rsidR="009C1DB9" w:rsidRDefault="009C1DB9" w:rsidP="002E44BC">
            <w:pPr>
              <w:spacing w:after="120" w:line="240" w:lineRule="auto"/>
              <w:rPr>
                <w:rFonts w:ascii="Times New Roman" w:hAnsi="Times New Roman"/>
                <w:bCs/>
                <w:sz w:val="20"/>
                <w:szCs w:val="20"/>
              </w:rPr>
            </w:pPr>
            <w:proofErr w:type="spellStart"/>
            <w:r w:rsidRPr="00331F91">
              <w:rPr>
                <w:rFonts w:ascii="Times New Roman" w:hAnsi="Times New Roman"/>
                <w:bCs/>
                <w:sz w:val="20"/>
                <w:szCs w:val="20"/>
              </w:rPr>
              <w:t>BaseCamp</w:t>
            </w:r>
            <w:proofErr w:type="spellEnd"/>
            <w:r w:rsidRPr="00331F91">
              <w:rPr>
                <w:rFonts w:ascii="Times New Roman" w:hAnsi="Times New Roman"/>
                <w:bCs/>
                <w:sz w:val="20"/>
                <w:szCs w:val="20"/>
              </w:rPr>
              <w:t xml:space="preserve">, DNR GPS, </w:t>
            </w:r>
            <w:proofErr w:type="spellStart"/>
            <w:r w:rsidRPr="00331F91">
              <w:rPr>
                <w:rFonts w:ascii="Times New Roman" w:hAnsi="Times New Roman"/>
                <w:bCs/>
                <w:sz w:val="20"/>
                <w:szCs w:val="20"/>
              </w:rPr>
              <w:t>ExpertGPS</w:t>
            </w:r>
            <w:proofErr w:type="spellEnd"/>
            <w:r w:rsidRPr="00331F91">
              <w:rPr>
                <w:rFonts w:ascii="Times New Roman" w:hAnsi="Times New Roman"/>
                <w:bCs/>
                <w:sz w:val="20"/>
                <w:szCs w:val="20"/>
              </w:rPr>
              <w:t xml:space="preserve">, Locus Map, </w:t>
            </w:r>
            <w:proofErr w:type="spellStart"/>
            <w:r w:rsidRPr="00331F91">
              <w:rPr>
                <w:rFonts w:ascii="Times New Roman" w:hAnsi="Times New Roman"/>
                <w:bCs/>
                <w:sz w:val="20"/>
                <w:szCs w:val="20"/>
              </w:rPr>
              <w:t>MachineryGuide</w:t>
            </w:r>
            <w:proofErr w:type="spellEnd"/>
            <w:r w:rsidRPr="00331F91">
              <w:rPr>
                <w:rFonts w:ascii="Times New Roman" w:hAnsi="Times New Roman"/>
                <w:bCs/>
                <w:sz w:val="20"/>
                <w:szCs w:val="20"/>
              </w:rPr>
              <w:t xml:space="preserve">, Geo Area –GPS Area Calculator, Field Navigator, </w:t>
            </w:r>
            <w:proofErr w:type="spellStart"/>
            <w:r w:rsidRPr="00331F91">
              <w:rPr>
                <w:rFonts w:ascii="Times New Roman" w:hAnsi="Times New Roman"/>
                <w:bCs/>
                <w:sz w:val="20"/>
                <w:szCs w:val="20"/>
              </w:rPr>
              <w:t>AgroPilot</w:t>
            </w:r>
            <w:proofErr w:type="spellEnd"/>
            <w:r w:rsidRPr="00331F91">
              <w:rPr>
                <w:rFonts w:ascii="Times New Roman" w:hAnsi="Times New Roman"/>
                <w:bCs/>
                <w:sz w:val="20"/>
                <w:szCs w:val="20"/>
              </w:rPr>
              <w:t xml:space="preserve">, Soil Sampler, Farm Tracks, Tractor Guide, </w:t>
            </w:r>
            <w:proofErr w:type="spellStart"/>
            <w:r w:rsidRPr="00331F91">
              <w:rPr>
                <w:rFonts w:ascii="Times New Roman" w:hAnsi="Times New Roman"/>
                <w:bCs/>
                <w:sz w:val="20"/>
                <w:szCs w:val="20"/>
              </w:rPr>
              <w:t>AgriBus</w:t>
            </w:r>
            <w:proofErr w:type="spellEnd"/>
            <w:r w:rsidRPr="00331F91">
              <w:rPr>
                <w:rFonts w:ascii="Times New Roman" w:hAnsi="Times New Roman"/>
                <w:bCs/>
                <w:sz w:val="20"/>
                <w:szCs w:val="20"/>
              </w:rPr>
              <w:t xml:space="preserve">-NAVI, Trimble Ag Mobile, Map Pad GPS Land Surveys &amp; Measurements, </w:t>
            </w:r>
            <w:proofErr w:type="spellStart"/>
            <w:r w:rsidRPr="00331F91">
              <w:rPr>
                <w:rFonts w:ascii="Times New Roman" w:hAnsi="Times New Roman"/>
                <w:bCs/>
                <w:sz w:val="20"/>
                <w:szCs w:val="20"/>
              </w:rPr>
              <w:t>eFarmer</w:t>
            </w:r>
            <w:proofErr w:type="spellEnd"/>
            <w:r w:rsidRPr="00331F91">
              <w:rPr>
                <w:rFonts w:ascii="Times New Roman" w:hAnsi="Times New Roman"/>
                <w:bCs/>
                <w:sz w:val="20"/>
                <w:szCs w:val="20"/>
              </w:rPr>
              <w:t>, etc.</w:t>
            </w:r>
          </w:p>
        </w:tc>
      </w:tr>
      <w:tr w:rsidR="009C1DB9" w:rsidRPr="00012B08" w14:paraId="1D71B9DB" w14:textId="77777777" w:rsidTr="002E44BC">
        <w:trPr>
          <w:trHeight w:val="456"/>
        </w:trPr>
        <w:tc>
          <w:tcPr>
            <w:tcW w:w="1350" w:type="pct"/>
            <w:vAlign w:val="center"/>
          </w:tcPr>
          <w:p w14:paraId="2705C5E9" w14:textId="77777777" w:rsidR="009C1DB9" w:rsidRDefault="009C1DB9" w:rsidP="002E44BC">
            <w:pPr>
              <w:spacing w:after="120" w:line="240" w:lineRule="auto"/>
              <w:jc w:val="right"/>
              <w:rPr>
                <w:rFonts w:ascii="Times New Roman" w:hAnsi="Times New Roman"/>
                <w:b/>
                <w:bCs/>
                <w:sz w:val="20"/>
                <w:szCs w:val="20"/>
              </w:rPr>
            </w:pPr>
            <w:r>
              <w:rPr>
                <w:rFonts w:ascii="Times New Roman" w:hAnsi="Times New Roman"/>
                <w:b/>
                <w:bCs/>
                <w:sz w:val="20"/>
                <w:szCs w:val="20"/>
              </w:rPr>
              <w:t>Total</w:t>
            </w:r>
          </w:p>
        </w:tc>
        <w:tc>
          <w:tcPr>
            <w:tcW w:w="228" w:type="pct"/>
            <w:vAlign w:val="center"/>
          </w:tcPr>
          <w:p w14:paraId="23864095" w14:textId="77777777" w:rsidR="009C1DB9" w:rsidRPr="00FD4BEE" w:rsidRDefault="009C1DB9" w:rsidP="002E44BC">
            <w:pPr>
              <w:spacing w:after="120" w:line="240" w:lineRule="auto"/>
              <w:jc w:val="center"/>
              <w:rPr>
                <w:rFonts w:ascii="Times New Roman" w:hAnsi="Times New Roman"/>
                <w:b/>
                <w:bCs/>
                <w:sz w:val="20"/>
                <w:szCs w:val="20"/>
              </w:rPr>
            </w:pPr>
            <w:r>
              <w:rPr>
                <w:rFonts w:ascii="Times New Roman" w:hAnsi="Times New Roman"/>
                <w:b/>
                <w:bCs/>
                <w:sz w:val="20"/>
                <w:szCs w:val="20"/>
              </w:rPr>
              <w:fldChar w:fldCharType="begin"/>
            </w:r>
            <w:r>
              <w:rPr>
                <w:rFonts w:ascii="Times New Roman" w:hAnsi="Times New Roman"/>
                <w:b/>
                <w:bCs/>
                <w:sz w:val="20"/>
                <w:szCs w:val="20"/>
              </w:rPr>
              <w:instrText xml:space="preserve"> =SUM(ABOVE) </w:instrText>
            </w:r>
            <w:r>
              <w:rPr>
                <w:rFonts w:ascii="Times New Roman" w:hAnsi="Times New Roman"/>
                <w:b/>
                <w:bCs/>
                <w:sz w:val="20"/>
                <w:szCs w:val="20"/>
              </w:rPr>
              <w:fldChar w:fldCharType="separate"/>
            </w:r>
            <w:r>
              <w:rPr>
                <w:rFonts w:ascii="Times New Roman" w:hAnsi="Times New Roman"/>
                <w:b/>
                <w:bCs/>
                <w:noProof/>
                <w:sz w:val="20"/>
                <w:szCs w:val="20"/>
              </w:rPr>
              <w:t>32</w:t>
            </w:r>
            <w:r>
              <w:rPr>
                <w:rFonts w:ascii="Times New Roman" w:hAnsi="Times New Roman"/>
                <w:b/>
                <w:bCs/>
                <w:sz w:val="20"/>
                <w:szCs w:val="20"/>
              </w:rPr>
              <w:fldChar w:fldCharType="end"/>
            </w:r>
          </w:p>
        </w:tc>
        <w:tc>
          <w:tcPr>
            <w:tcW w:w="188" w:type="pct"/>
            <w:vAlign w:val="center"/>
          </w:tcPr>
          <w:p w14:paraId="70684BCC" w14:textId="77777777" w:rsidR="009C1DB9" w:rsidRPr="00012B08" w:rsidRDefault="009C1DB9" w:rsidP="002E44BC">
            <w:pPr>
              <w:spacing w:after="120" w:line="240" w:lineRule="auto"/>
              <w:jc w:val="center"/>
              <w:rPr>
                <w:rFonts w:ascii="Times New Roman" w:hAnsi="Times New Roman"/>
                <w:b/>
                <w:bCs/>
                <w:sz w:val="20"/>
                <w:szCs w:val="20"/>
              </w:rPr>
            </w:pPr>
            <w:r>
              <w:rPr>
                <w:rFonts w:ascii="Times New Roman" w:hAnsi="Times New Roman"/>
                <w:b/>
                <w:bCs/>
                <w:sz w:val="20"/>
                <w:szCs w:val="20"/>
              </w:rPr>
              <w:fldChar w:fldCharType="begin"/>
            </w:r>
            <w:r>
              <w:rPr>
                <w:rFonts w:ascii="Times New Roman" w:hAnsi="Times New Roman"/>
                <w:b/>
                <w:bCs/>
                <w:sz w:val="20"/>
                <w:szCs w:val="20"/>
              </w:rPr>
              <w:instrText xml:space="preserve"> =SUM(ABOVE) </w:instrText>
            </w:r>
            <w:r>
              <w:rPr>
                <w:rFonts w:ascii="Times New Roman" w:hAnsi="Times New Roman"/>
                <w:b/>
                <w:bCs/>
                <w:sz w:val="20"/>
                <w:szCs w:val="20"/>
              </w:rPr>
              <w:fldChar w:fldCharType="separate"/>
            </w:r>
            <w:r>
              <w:rPr>
                <w:rFonts w:ascii="Times New Roman" w:hAnsi="Times New Roman"/>
                <w:b/>
                <w:bCs/>
                <w:noProof/>
                <w:sz w:val="20"/>
                <w:szCs w:val="20"/>
              </w:rPr>
              <w:t>0</w:t>
            </w:r>
            <w:r>
              <w:rPr>
                <w:rFonts w:ascii="Times New Roman" w:hAnsi="Times New Roman"/>
                <w:b/>
                <w:bCs/>
                <w:sz w:val="20"/>
                <w:szCs w:val="20"/>
              </w:rPr>
              <w:fldChar w:fldCharType="end"/>
            </w:r>
          </w:p>
        </w:tc>
        <w:tc>
          <w:tcPr>
            <w:tcW w:w="213" w:type="pct"/>
            <w:vAlign w:val="center"/>
          </w:tcPr>
          <w:p w14:paraId="6C30CFBC" w14:textId="77777777" w:rsidR="009C1DB9" w:rsidRPr="00FD4BEE" w:rsidRDefault="009C1DB9" w:rsidP="002E44BC">
            <w:pPr>
              <w:spacing w:after="120" w:line="240" w:lineRule="auto"/>
              <w:jc w:val="center"/>
              <w:rPr>
                <w:rFonts w:ascii="Times New Roman" w:hAnsi="Times New Roman"/>
                <w:b/>
                <w:sz w:val="20"/>
                <w:szCs w:val="20"/>
              </w:rPr>
            </w:pPr>
            <w:r>
              <w:rPr>
                <w:rFonts w:ascii="Times New Roman" w:hAnsi="Times New Roman"/>
                <w:b/>
                <w:sz w:val="20"/>
                <w:szCs w:val="20"/>
              </w:rPr>
              <w:fldChar w:fldCharType="begin"/>
            </w:r>
            <w:r>
              <w:rPr>
                <w:rFonts w:ascii="Times New Roman" w:hAnsi="Times New Roman"/>
                <w:b/>
                <w:sz w:val="20"/>
                <w:szCs w:val="20"/>
              </w:rPr>
              <w:instrText xml:space="preserve"> =SUM(ABOVE) </w:instrText>
            </w:r>
            <w:r>
              <w:rPr>
                <w:rFonts w:ascii="Times New Roman" w:hAnsi="Times New Roman"/>
                <w:b/>
                <w:sz w:val="20"/>
                <w:szCs w:val="20"/>
              </w:rPr>
              <w:fldChar w:fldCharType="separate"/>
            </w:r>
            <w:r>
              <w:rPr>
                <w:rFonts w:ascii="Times New Roman" w:hAnsi="Times New Roman"/>
                <w:b/>
                <w:noProof/>
                <w:sz w:val="20"/>
                <w:szCs w:val="20"/>
              </w:rPr>
              <w:t>0</w:t>
            </w:r>
            <w:r>
              <w:rPr>
                <w:rFonts w:ascii="Times New Roman" w:hAnsi="Times New Roman"/>
                <w:b/>
                <w:sz w:val="20"/>
                <w:szCs w:val="20"/>
              </w:rPr>
              <w:fldChar w:fldCharType="end"/>
            </w:r>
          </w:p>
        </w:tc>
        <w:tc>
          <w:tcPr>
            <w:tcW w:w="275" w:type="pct"/>
            <w:vAlign w:val="center"/>
          </w:tcPr>
          <w:p w14:paraId="279E5E9A" w14:textId="77777777" w:rsidR="009C1DB9" w:rsidRPr="00FD4BEE" w:rsidRDefault="009C1DB9" w:rsidP="002E44BC">
            <w:pPr>
              <w:spacing w:after="120" w:line="240" w:lineRule="auto"/>
              <w:jc w:val="center"/>
              <w:rPr>
                <w:rFonts w:ascii="Times New Roman" w:hAnsi="Times New Roman"/>
                <w:b/>
                <w:sz w:val="20"/>
                <w:szCs w:val="20"/>
              </w:rPr>
            </w:pPr>
            <w:r>
              <w:rPr>
                <w:rFonts w:ascii="Times New Roman" w:hAnsi="Times New Roman"/>
                <w:b/>
                <w:sz w:val="20"/>
                <w:szCs w:val="20"/>
              </w:rPr>
              <w:fldChar w:fldCharType="begin"/>
            </w:r>
            <w:r>
              <w:rPr>
                <w:rFonts w:ascii="Times New Roman" w:hAnsi="Times New Roman"/>
                <w:b/>
                <w:sz w:val="20"/>
                <w:szCs w:val="20"/>
              </w:rPr>
              <w:instrText xml:space="preserve"> =SUM(ABOVE) </w:instrText>
            </w:r>
            <w:r>
              <w:rPr>
                <w:rFonts w:ascii="Times New Roman" w:hAnsi="Times New Roman"/>
                <w:b/>
                <w:sz w:val="20"/>
                <w:szCs w:val="20"/>
              </w:rPr>
              <w:fldChar w:fldCharType="separate"/>
            </w:r>
            <w:r>
              <w:rPr>
                <w:rFonts w:ascii="Times New Roman" w:hAnsi="Times New Roman"/>
                <w:b/>
                <w:noProof/>
                <w:sz w:val="20"/>
                <w:szCs w:val="20"/>
              </w:rPr>
              <w:t>40</w:t>
            </w:r>
            <w:r>
              <w:rPr>
                <w:rFonts w:ascii="Times New Roman" w:hAnsi="Times New Roman"/>
                <w:b/>
                <w:sz w:val="20"/>
                <w:szCs w:val="20"/>
              </w:rPr>
              <w:fldChar w:fldCharType="end"/>
            </w:r>
          </w:p>
        </w:tc>
        <w:tc>
          <w:tcPr>
            <w:tcW w:w="224" w:type="pct"/>
            <w:vAlign w:val="center"/>
          </w:tcPr>
          <w:p w14:paraId="01A004CE" w14:textId="77777777" w:rsidR="009C1DB9" w:rsidRPr="00FD4BEE" w:rsidRDefault="009C1DB9" w:rsidP="002E44BC">
            <w:pPr>
              <w:spacing w:after="120" w:line="240" w:lineRule="auto"/>
              <w:jc w:val="center"/>
              <w:rPr>
                <w:rFonts w:ascii="Times New Roman" w:hAnsi="Times New Roman"/>
                <w:b/>
                <w:sz w:val="20"/>
                <w:szCs w:val="20"/>
              </w:rPr>
            </w:pPr>
            <w:r>
              <w:rPr>
                <w:rFonts w:ascii="Times New Roman" w:hAnsi="Times New Roman"/>
                <w:b/>
                <w:sz w:val="20"/>
                <w:szCs w:val="20"/>
              </w:rPr>
              <w:fldChar w:fldCharType="begin"/>
            </w:r>
            <w:r>
              <w:rPr>
                <w:rFonts w:ascii="Times New Roman" w:hAnsi="Times New Roman"/>
                <w:b/>
                <w:sz w:val="20"/>
                <w:szCs w:val="20"/>
              </w:rPr>
              <w:instrText xml:space="preserve"> =SUM(ABOVE) </w:instrText>
            </w:r>
            <w:r>
              <w:rPr>
                <w:rFonts w:ascii="Times New Roman" w:hAnsi="Times New Roman"/>
                <w:b/>
                <w:sz w:val="20"/>
                <w:szCs w:val="20"/>
              </w:rPr>
              <w:fldChar w:fldCharType="separate"/>
            </w:r>
            <w:r>
              <w:rPr>
                <w:rFonts w:ascii="Times New Roman" w:hAnsi="Times New Roman"/>
                <w:b/>
                <w:noProof/>
                <w:sz w:val="20"/>
                <w:szCs w:val="20"/>
              </w:rPr>
              <w:t>0</w:t>
            </w:r>
            <w:r>
              <w:rPr>
                <w:rFonts w:ascii="Times New Roman" w:hAnsi="Times New Roman"/>
                <w:b/>
                <w:sz w:val="20"/>
                <w:szCs w:val="20"/>
              </w:rPr>
              <w:fldChar w:fldCharType="end"/>
            </w:r>
          </w:p>
        </w:tc>
        <w:tc>
          <w:tcPr>
            <w:tcW w:w="213" w:type="pct"/>
            <w:vAlign w:val="center"/>
          </w:tcPr>
          <w:p w14:paraId="72E4F18E" w14:textId="77777777" w:rsidR="009C1DB9" w:rsidRPr="00FD4BEE" w:rsidRDefault="009C1DB9" w:rsidP="002E44BC">
            <w:pPr>
              <w:spacing w:after="120" w:line="240" w:lineRule="auto"/>
              <w:jc w:val="center"/>
              <w:rPr>
                <w:rFonts w:ascii="Times New Roman" w:hAnsi="Times New Roman"/>
                <w:b/>
                <w:sz w:val="20"/>
                <w:szCs w:val="20"/>
              </w:rPr>
            </w:pPr>
            <w:r>
              <w:rPr>
                <w:rFonts w:ascii="Times New Roman" w:hAnsi="Times New Roman"/>
                <w:b/>
                <w:sz w:val="20"/>
                <w:szCs w:val="20"/>
              </w:rPr>
              <w:fldChar w:fldCharType="begin"/>
            </w:r>
            <w:r>
              <w:rPr>
                <w:rFonts w:ascii="Times New Roman" w:hAnsi="Times New Roman"/>
                <w:b/>
                <w:sz w:val="20"/>
                <w:szCs w:val="20"/>
              </w:rPr>
              <w:instrText xml:space="preserve"> =SUM(ABOVE) </w:instrText>
            </w:r>
            <w:r>
              <w:rPr>
                <w:rFonts w:ascii="Times New Roman" w:hAnsi="Times New Roman"/>
                <w:b/>
                <w:sz w:val="20"/>
                <w:szCs w:val="20"/>
              </w:rPr>
              <w:fldChar w:fldCharType="separate"/>
            </w:r>
            <w:r>
              <w:rPr>
                <w:rFonts w:ascii="Times New Roman" w:hAnsi="Times New Roman"/>
                <w:b/>
                <w:noProof/>
                <w:sz w:val="20"/>
                <w:szCs w:val="20"/>
              </w:rPr>
              <w:t>0</w:t>
            </w:r>
            <w:r>
              <w:rPr>
                <w:rFonts w:ascii="Times New Roman" w:hAnsi="Times New Roman"/>
                <w:b/>
                <w:sz w:val="20"/>
                <w:szCs w:val="20"/>
              </w:rPr>
              <w:fldChar w:fldCharType="end"/>
            </w:r>
          </w:p>
        </w:tc>
        <w:tc>
          <w:tcPr>
            <w:tcW w:w="238" w:type="pct"/>
            <w:vAlign w:val="center"/>
          </w:tcPr>
          <w:p w14:paraId="5413C08F" w14:textId="77777777" w:rsidR="009C1DB9" w:rsidRPr="00FD4BEE" w:rsidRDefault="009C1DB9" w:rsidP="002E44BC">
            <w:pPr>
              <w:spacing w:after="120" w:line="240" w:lineRule="auto"/>
              <w:jc w:val="center"/>
              <w:rPr>
                <w:rFonts w:ascii="Times New Roman" w:hAnsi="Times New Roman"/>
                <w:b/>
                <w:sz w:val="20"/>
                <w:szCs w:val="20"/>
              </w:rPr>
            </w:pPr>
            <w:r>
              <w:rPr>
                <w:rFonts w:ascii="Times New Roman" w:hAnsi="Times New Roman"/>
                <w:b/>
                <w:sz w:val="20"/>
                <w:szCs w:val="20"/>
              </w:rPr>
              <w:fldChar w:fldCharType="begin"/>
            </w:r>
            <w:r>
              <w:rPr>
                <w:rFonts w:ascii="Times New Roman" w:hAnsi="Times New Roman"/>
                <w:b/>
                <w:sz w:val="20"/>
                <w:szCs w:val="20"/>
              </w:rPr>
              <w:instrText xml:space="preserve"> =SUM(ABOVE) </w:instrText>
            </w:r>
            <w:r>
              <w:rPr>
                <w:rFonts w:ascii="Times New Roman" w:hAnsi="Times New Roman"/>
                <w:b/>
                <w:sz w:val="20"/>
                <w:szCs w:val="20"/>
              </w:rPr>
              <w:fldChar w:fldCharType="separate"/>
            </w:r>
            <w:r>
              <w:rPr>
                <w:rFonts w:ascii="Times New Roman" w:hAnsi="Times New Roman"/>
                <w:b/>
                <w:noProof/>
                <w:sz w:val="20"/>
                <w:szCs w:val="20"/>
              </w:rPr>
              <w:t>72</w:t>
            </w:r>
            <w:r>
              <w:rPr>
                <w:rFonts w:ascii="Times New Roman" w:hAnsi="Times New Roman"/>
                <w:b/>
                <w:sz w:val="20"/>
                <w:szCs w:val="20"/>
              </w:rPr>
              <w:fldChar w:fldCharType="end"/>
            </w:r>
          </w:p>
        </w:tc>
        <w:tc>
          <w:tcPr>
            <w:tcW w:w="325" w:type="pct"/>
            <w:vAlign w:val="center"/>
          </w:tcPr>
          <w:p w14:paraId="14CF0997" w14:textId="77777777" w:rsidR="009C1DB9" w:rsidRPr="00FD4BEE" w:rsidRDefault="009C1DB9" w:rsidP="002E44BC">
            <w:pPr>
              <w:spacing w:after="120" w:line="240" w:lineRule="auto"/>
              <w:jc w:val="center"/>
              <w:rPr>
                <w:rFonts w:ascii="Times New Roman" w:hAnsi="Times New Roman"/>
                <w:b/>
                <w:bCs/>
                <w:sz w:val="20"/>
                <w:szCs w:val="20"/>
              </w:rPr>
            </w:pPr>
            <w:r>
              <w:rPr>
                <w:rFonts w:ascii="Times New Roman" w:hAnsi="Times New Roman"/>
                <w:b/>
                <w:bCs/>
                <w:sz w:val="20"/>
                <w:szCs w:val="20"/>
              </w:rPr>
              <w:fldChar w:fldCharType="begin"/>
            </w:r>
            <w:r>
              <w:rPr>
                <w:rFonts w:ascii="Times New Roman" w:hAnsi="Times New Roman"/>
                <w:b/>
                <w:bCs/>
                <w:sz w:val="20"/>
                <w:szCs w:val="20"/>
              </w:rPr>
              <w:instrText xml:space="preserve"> =SUM(ABOVE) </w:instrText>
            </w:r>
            <w:r>
              <w:rPr>
                <w:rFonts w:ascii="Times New Roman" w:hAnsi="Times New Roman"/>
                <w:b/>
                <w:bCs/>
                <w:sz w:val="20"/>
                <w:szCs w:val="20"/>
              </w:rPr>
              <w:fldChar w:fldCharType="separate"/>
            </w:r>
            <w:r>
              <w:rPr>
                <w:rFonts w:ascii="Times New Roman" w:hAnsi="Times New Roman"/>
                <w:b/>
                <w:bCs/>
                <w:noProof/>
                <w:sz w:val="20"/>
                <w:szCs w:val="20"/>
              </w:rPr>
              <w:t>38</w:t>
            </w:r>
            <w:r>
              <w:rPr>
                <w:rFonts w:ascii="Times New Roman" w:hAnsi="Times New Roman"/>
                <w:b/>
                <w:bCs/>
                <w:sz w:val="20"/>
                <w:szCs w:val="20"/>
              </w:rPr>
              <w:fldChar w:fldCharType="end"/>
            </w:r>
          </w:p>
        </w:tc>
        <w:tc>
          <w:tcPr>
            <w:tcW w:w="1746" w:type="pct"/>
          </w:tcPr>
          <w:p w14:paraId="65AF9EF3" w14:textId="77777777" w:rsidR="009C1DB9" w:rsidRPr="00FD4BEE" w:rsidRDefault="009C1DB9" w:rsidP="002E44BC">
            <w:pPr>
              <w:spacing w:after="120" w:line="240" w:lineRule="auto"/>
              <w:jc w:val="both"/>
              <w:rPr>
                <w:rFonts w:ascii="Times New Roman" w:hAnsi="Times New Roman"/>
                <w:bCs/>
                <w:sz w:val="20"/>
                <w:szCs w:val="20"/>
              </w:rPr>
            </w:pPr>
          </w:p>
        </w:tc>
      </w:tr>
    </w:tbl>
    <w:p w14:paraId="2EF3B76A" w14:textId="77777777" w:rsidR="009C1DB9" w:rsidRPr="00012B08" w:rsidRDefault="009C1DB9" w:rsidP="009C1DB9">
      <w:pPr>
        <w:rPr>
          <w:rFonts w:ascii="Times New Roman" w:hAnsi="Times New Roman"/>
          <w:sz w:val="20"/>
          <w:szCs w:val="20"/>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853"/>
        <w:gridCol w:w="910"/>
        <w:gridCol w:w="1171"/>
        <w:gridCol w:w="4666"/>
      </w:tblGrid>
      <w:tr w:rsidR="009C1DB9" w:rsidRPr="00012B08" w14:paraId="26C0A59D" w14:textId="77777777" w:rsidTr="002E44BC">
        <w:trPr>
          <w:trHeight w:val="785"/>
        </w:trPr>
        <w:tc>
          <w:tcPr>
            <w:tcW w:w="1486" w:type="pct"/>
            <w:tcBorders>
              <w:top w:val="single" w:sz="12" w:space="0" w:color="auto"/>
              <w:bottom w:val="single" w:sz="4" w:space="0" w:color="auto"/>
            </w:tcBorders>
            <w:shd w:val="clear" w:color="auto" w:fill="C0C0C0"/>
          </w:tcPr>
          <w:p w14:paraId="56D02177" w14:textId="77777777" w:rsidR="009C1DB9" w:rsidRPr="00012B08" w:rsidRDefault="009C1DB9" w:rsidP="002E44BC">
            <w:pPr>
              <w:jc w:val="both"/>
              <w:rPr>
                <w:rFonts w:ascii="Times New Roman" w:hAnsi="Times New Roman"/>
                <w:b/>
                <w:bCs/>
                <w:sz w:val="20"/>
                <w:szCs w:val="20"/>
              </w:rPr>
            </w:pPr>
            <w:r w:rsidRPr="00012B08">
              <w:rPr>
                <w:rFonts w:ascii="Times New Roman" w:hAnsi="Times New Roman"/>
                <w:b/>
                <w:bCs/>
                <w:sz w:val="20"/>
                <w:szCs w:val="20"/>
              </w:rPr>
              <w:lastRenderedPageBreak/>
              <w:t>Assessment strategy</w:t>
            </w:r>
          </w:p>
        </w:tc>
        <w:tc>
          <w:tcPr>
            <w:tcW w:w="474" w:type="pct"/>
            <w:tcBorders>
              <w:top w:val="single" w:sz="12" w:space="0" w:color="auto"/>
              <w:bottom w:val="single" w:sz="4" w:space="0" w:color="auto"/>
            </w:tcBorders>
            <w:shd w:val="clear" w:color="auto" w:fill="C0C0C0"/>
          </w:tcPr>
          <w:p w14:paraId="09A0C8C5" w14:textId="77777777" w:rsidR="009C1DB9" w:rsidRPr="00012B08" w:rsidRDefault="009C1DB9" w:rsidP="002E44BC">
            <w:pPr>
              <w:jc w:val="both"/>
              <w:rPr>
                <w:rFonts w:ascii="Times New Roman" w:hAnsi="Times New Roman"/>
                <w:b/>
                <w:bCs/>
                <w:sz w:val="20"/>
                <w:szCs w:val="20"/>
              </w:rPr>
            </w:pPr>
            <w:r w:rsidRPr="00012B08">
              <w:rPr>
                <w:rFonts w:ascii="Times New Roman" w:hAnsi="Times New Roman"/>
                <w:b/>
                <w:bCs/>
                <w:sz w:val="20"/>
                <w:szCs w:val="20"/>
              </w:rPr>
              <w:t>Weight in %</w:t>
            </w:r>
          </w:p>
        </w:tc>
        <w:tc>
          <w:tcPr>
            <w:tcW w:w="610" w:type="pct"/>
            <w:tcBorders>
              <w:top w:val="single" w:sz="12" w:space="0" w:color="auto"/>
              <w:bottom w:val="single" w:sz="4" w:space="0" w:color="auto"/>
            </w:tcBorders>
            <w:shd w:val="clear" w:color="auto" w:fill="C0C0C0"/>
          </w:tcPr>
          <w:p w14:paraId="7842EEAD" w14:textId="77777777" w:rsidR="009C1DB9" w:rsidRPr="00D72B25" w:rsidRDefault="009C1DB9" w:rsidP="002E44BC">
            <w:pPr>
              <w:jc w:val="both"/>
              <w:rPr>
                <w:rFonts w:ascii="Times New Roman" w:hAnsi="Times New Roman"/>
                <w:b/>
                <w:bCs/>
                <w:sz w:val="20"/>
                <w:szCs w:val="20"/>
              </w:rPr>
            </w:pPr>
            <w:r>
              <w:rPr>
                <w:rFonts w:ascii="Times New Roman" w:hAnsi="Times New Roman"/>
                <w:b/>
                <w:bCs/>
                <w:sz w:val="20"/>
                <w:szCs w:val="20"/>
                <w:lang w:val="en-GB"/>
              </w:rPr>
              <w:t>Deadlines</w:t>
            </w:r>
          </w:p>
        </w:tc>
        <w:tc>
          <w:tcPr>
            <w:tcW w:w="2430" w:type="pct"/>
            <w:tcBorders>
              <w:top w:val="single" w:sz="12" w:space="0" w:color="auto"/>
              <w:bottom w:val="single" w:sz="4" w:space="0" w:color="auto"/>
            </w:tcBorders>
            <w:shd w:val="clear" w:color="auto" w:fill="C0C0C0"/>
          </w:tcPr>
          <w:p w14:paraId="3ACB5D22" w14:textId="77777777" w:rsidR="009C1DB9" w:rsidRPr="00012B08" w:rsidRDefault="009C1DB9" w:rsidP="002E44BC">
            <w:pPr>
              <w:jc w:val="both"/>
              <w:rPr>
                <w:rFonts w:ascii="Times New Roman" w:hAnsi="Times New Roman"/>
                <w:b/>
                <w:bCs/>
                <w:sz w:val="20"/>
                <w:szCs w:val="20"/>
              </w:rPr>
            </w:pPr>
            <w:r w:rsidRPr="00012B08">
              <w:rPr>
                <w:rFonts w:ascii="Times New Roman" w:hAnsi="Times New Roman"/>
                <w:b/>
                <w:bCs/>
                <w:sz w:val="20"/>
                <w:szCs w:val="20"/>
              </w:rPr>
              <w:t>Assessment criteria</w:t>
            </w:r>
          </w:p>
        </w:tc>
      </w:tr>
      <w:tr w:rsidR="009C1DB9" w:rsidRPr="00012B08" w14:paraId="0083F851" w14:textId="77777777" w:rsidTr="002E44BC">
        <w:tc>
          <w:tcPr>
            <w:tcW w:w="1486" w:type="pct"/>
            <w:tcBorders>
              <w:top w:val="single" w:sz="4" w:space="0" w:color="auto"/>
            </w:tcBorders>
          </w:tcPr>
          <w:p w14:paraId="479E3DB8" w14:textId="77777777" w:rsidR="009C1DB9" w:rsidRPr="000A7F86" w:rsidRDefault="009C1DB9" w:rsidP="002E44BC">
            <w:pPr>
              <w:rPr>
                <w:rFonts w:ascii="Times New Roman" w:hAnsi="Times New Roman"/>
                <w:sz w:val="20"/>
                <w:szCs w:val="20"/>
              </w:rPr>
            </w:pPr>
            <w:r w:rsidRPr="00BA3AA3">
              <w:rPr>
                <w:rFonts w:ascii="Times New Roman" w:hAnsi="Times New Roman" w:cs="Times New Roman"/>
                <w:bCs/>
                <w:sz w:val="20"/>
                <w:szCs w:val="20"/>
              </w:rPr>
              <w:t>Running control 1</w:t>
            </w:r>
          </w:p>
        </w:tc>
        <w:tc>
          <w:tcPr>
            <w:tcW w:w="474" w:type="pct"/>
            <w:tcBorders>
              <w:top w:val="single" w:sz="4" w:space="0" w:color="auto"/>
            </w:tcBorders>
          </w:tcPr>
          <w:p w14:paraId="1CB292D7" w14:textId="77777777" w:rsidR="009C1DB9" w:rsidRPr="000A7F86" w:rsidRDefault="009C1DB9" w:rsidP="002E44BC">
            <w:pPr>
              <w:jc w:val="both"/>
              <w:rPr>
                <w:rFonts w:ascii="Times New Roman" w:hAnsi="Times New Roman"/>
                <w:sz w:val="20"/>
                <w:szCs w:val="20"/>
              </w:rPr>
            </w:pPr>
            <w:r w:rsidRPr="00BA3AA3">
              <w:rPr>
                <w:rFonts w:ascii="Times New Roman" w:hAnsi="Times New Roman" w:cs="Times New Roman"/>
                <w:sz w:val="20"/>
                <w:szCs w:val="20"/>
                <w:lang w:val="ru-RU"/>
              </w:rPr>
              <w:t>15</w:t>
            </w:r>
          </w:p>
        </w:tc>
        <w:tc>
          <w:tcPr>
            <w:tcW w:w="610" w:type="pct"/>
            <w:tcBorders>
              <w:top w:val="single" w:sz="4" w:space="0" w:color="auto"/>
            </w:tcBorders>
          </w:tcPr>
          <w:p w14:paraId="09B7F12A" w14:textId="77777777" w:rsidR="009C1DB9" w:rsidRPr="00EE05B7" w:rsidRDefault="009C1DB9" w:rsidP="002E44BC">
            <w:pPr>
              <w:jc w:val="both"/>
              <w:rPr>
                <w:rFonts w:ascii="Times New Roman" w:hAnsi="Times New Roman"/>
                <w:bCs/>
                <w:sz w:val="20"/>
                <w:szCs w:val="20"/>
              </w:rPr>
            </w:pPr>
            <w:r>
              <w:rPr>
                <w:rFonts w:ascii="Times New Roman" w:hAnsi="Times New Roman" w:cs="Times New Roman"/>
                <w:bCs/>
                <w:sz w:val="20"/>
                <w:szCs w:val="20"/>
              </w:rPr>
              <w:t>7</w:t>
            </w:r>
            <w:r w:rsidRPr="00BA3AA3">
              <w:rPr>
                <w:rFonts w:ascii="Times New Roman" w:hAnsi="Times New Roman" w:cs="Times New Roman"/>
                <w:bCs/>
                <w:sz w:val="20"/>
                <w:szCs w:val="20"/>
                <w:lang w:val="ru-RU"/>
              </w:rPr>
              <w:t xml:space="preserve"> </w:t>
            </w:r>
            <w:proofErr w:type="gramStart"/>
            <w:r w:rsidRPr="00BA3AA3">
              <w:rPr>
                <w:rFonts w:ascii="Times New Roman" w:hAnsi="Times New Roman" w:cs="Times New Roman"/>
                <w:bCs/>
                <w:sz w:val="20"/>
                <w:szCs w:val="20"/>
              </w:rPr>
              <w:t>week</w:t>
            </w:r>
            <w:proofErr w:type="gramEnd"/>
          </w:p>
        </w:tc>
        <w:tc>
          <w:tcPr>
            <w:tcW w:w="2430" w:type="pct"/>
            <w:tcBorders>
              <w:top w:val="single" w:sz="4" w:space="0" w:color="auto"/>
            </w:tcBorders>
          </w:tcPr>
          <w:p w14:paraId="70AB8E6E" w14:textId="77777777" w:rsidR="009C1DB9" w:rsidRPr="000A7F86" w:rsidRDefault="009C1DB9" w:rsidP="002E44BC">
            <w:pPr>
              <w:rPr>
                <w:rFonts w:ascii="Times New Roman" w:hAnsi="Times New Roman"/>
                <w:bCs/>
                <w:sz w:val="20"/>
                <w:szCs w:val="20"/>
              </w:rPr>
            </w:pPr>
            <w:r>
              <w:rPr>
                <w:rFonts w:ascii="Times New Roman" w:hAnsi="Times New Roman" w:cs="Times New Roman"/>
                <w:bCs/>
                <w:sz w:val="20"/>
                <w:szCs w:val="20"/>
              </w:rPr>
              <w:t>Test and/or Quiz</w:t>
            </w:r>
          </w:p>
        </w:tc>
      </w:tr>
      <w:tr w:rsidR="009C1DB9" w:rsidRPr="00012B08" w14:paraId="3B0A76A4" w14:textId="77777777" w:rsidTr="002E44BC">
        <w:tc>
          <w:tcPr>
            <w:tcW w:w="1486" w:type="pct"/>
            <w:tcBorders>
              <w:top w:val="single" w:sz="4" w:space="0" w:color="auto"/>
            </w:tcBorders>
          </w:tcPr>
          <w:p w14:paraId="61D9F3B2" w14:textId="77777777" w:rsidR="009C1DB9" w:rsidRPr="000A7F86" w:rsidRDefault="009C1DB9" w:rsidP="002E44BC">
            <w:pPr>
              <w:rPr>
                <w:rFonts w:ascii="Times New Roman" w:hAnsi="Times New Roman"/>
                <w:sz w:val="20"/>
                <w:szCs w:val="20"/>
              </w:rPr>
            </w:pPr>
            <w:r w:rsidRPr="00BA3AA3">
              <w:rPr>
                <w:rFonts w:ascii="Times New Roman" w:hAnsi="Times New Roman" w:cs="Times New Roman"/>
                <w:bCs/>
                <w:sz w:val="20"/>
                <w:szCs w:val="20"/>
              </w:rPr>
              <w:t>Running control 2</w:t>
            </w:r>
          </w:p>
        </w:tc>
        <w:tc>
          <w:tcPr>
            <w:tcW w:w="474" w:type="pct"/>
            <w:tcBorders>
              <w:top w:val="single" w:sz="4" w:space="0" w:color="auto"/>
            </w:tcBorders>
          </w:tcPr>
          <w:p w14:paraId="0166DD51" w14:textId="77777777" w:rsidR="009C1DB9" w:rsidRPr="000A7F86" w:rsidRDefault="009C1DB9" w:rsidP="002E44BC">
            <w:pPr>
              <w:jc w:val="both"/>
              <w:rPr>
                <w:rFonts w:ascii="Times New Roman" w:hAnsi="Times New Roman"/>
                <w:sz w:val="20"/>
                <w:szCs w:val="20"/>
              </w:rPr>
            </w:pPr>
            <w:r>
              <w:rPr>
                <w:rFonts w:ascii="Times New Roman" w:hAnsi="Times New Roman" w:cs="Times New Roman"/>
                <w:sz w:val="20"/>
                <w:szCs w:val="20"/>
              </w:rPr>
              <w:t>15</w:t>
            </w:r>
          </w:p>
        </w:tc>
        <w:tc>
          <w:tcPr>
            <w:tcW w:w="610" w:type="pct"/>
            <w:tcBorders>
              <w:top w:val="single" w:sz="4" w:space="0" w:color="auto"/>
            </w:tcBorders>
          </w:tcPr>
          <w:p w14:paraId="62452FB6" w14:textId="77777777" w:rsidR="009C1DB9" w:rsidRPr="000A7F86" w:rsidRDefault="009C1DB9" w:rsidP="002E44BC">
            <w:pPr>
              <w:jc w:val="both"/>
              <w:rPr>
                <w:rFonts w:ascii="Times New Roman" w:hAnsi="Times New Roman"/>
                <w:bCs/>
                <w:sz w:val="20"/>
                <w:szCs w:val="20"/>
              </w:rPr>
            </w:pPr>
            <w:r w:rsidRPr="00BA3AA3">
              <w:rPr>
                <w:rFonts w:ascii="Times New Roman" w:hAnsi="Times New Roman" w:cs="Times New Roman"/>
                <w:bCs/>
                <w:sz w:val="20"/>
                <w:szCs w:val="20"/>
              </w:rPr>
              <w:t>1</w:t>
            </w:r>
            <w:r>
              <w:rPr>
                <w:rFonts w:ascii="Times New Roman" w:hAnsi="Times New Roman" w:cs="Times New Roman"/>
                <w:bCs/>
                <w:sz w:val="20"/>
                <w:szCs w:val="20"/>
              </w:rPr>
              <w:t>3</w:t>
            </w:r>
            <w:r w:rsidRPr="00BA3AA3">
              <w:rPr>
                <w:rFonts w:ascii="Times New Roman" w:hAnsi="Times New Roman" w:cs="Times New Roman"/>
                <w:bCs/>
                <w:sz w:val="20"/>
                <w:szCs w:val="20"/>
              </w:rPr>
              <w:t xml:space="preserve"> </w:t>
            </w:r>
            <w:proofErr w:type="gramStart"/>
            <w:r w:rsidRPr="00BA3AA3">
              <w:rPr>
                <w:rFonts w:ascii="Times New Roman" w:hAnsi="Times New Roman" w:cs="Times New Roman"/>
                <w:bCs/>
                <w:sz w:val="20"/>
                <w:szCs w:val="20"/>
              </w:rPr>
              <w:t>week</w:t>
            </w:r>
            <w:proofErr w:type="gramEnd"/>
          </w:p>
        </w:tc>
        <w:tc>
          <w:tcPr>
            <w:tcW w:w="2430" w:type="pct"/>
            <w:tcBorders>
              <w:top w:val="single" w:sz="4" w:space="0" w:color="auto"/>
            </w:tcBorders>
          </w:tcPr>
          <w:p w14:paraId="1344374E" w14:textId="77777777" w:rsidR="009C1DB9" w:rsidRPr="000A7F86" w:rsidRDefault="009C1DB9" w:rsidP="002E44BC">
            <w:pPr>
              <w:rPr>
                <w:rFonts w:ascii="Times New Roman" w:hAnsi="Times New Roman"/>
                <w:bCs/>
                <w:sz w:val="20"/>
                <w:szCs w:val="20"/>
              </w:rPr>
            </w:pPr>
            <w:r>
              <w:rPr>
                <w:rFonts w:ascii="Times New Roman" w:hAnsi="Times New Roman" w:cs="Times New Roman"/>
                <w:bCs/>
                <w:sz w:val="20"/>
                <w:szCs w:val="20"/>
              </w:rPr>
              <w:t>Test and/or Quiz</w:t>
            </w:r>
          </w:p>
        </w:tc>
      </w:tr>
      <w:tr w:rsidR="009C1DB9" w:rsidRPr="00012B08" w14:paraId="53FD97D0" w14:textId="77777777" w:rsidTr="002E44BC">
        <w:tc>
          <w:tcPr>
            <w:tcW w:w="1486" w:type="pct"/>
          </w:tcPr>
          <w:p w14:paraId="1B763A1C" w14:textId="77777777" w:rsidR="009C1DB9" w:rsidRPr="000A7F86" w:rsidRDefault="009C1DB9" w:rsidP="002E44BC">
            <w:pPr>
              <w:rPr>
                <w:rFonts w:ascii="Times New Roman" w:hAnsi="Times New Roman"/>
                <w:sz w:val="20"/>
                <w:szCs w:val="20"/>
              </w:rPr>
            </w:pPr>
            <w:r w:rsidRPr="00BA3AA3">
              <w:rPr>
                <w:rFonts w:ascii="Times New Roman" w:hAnsi="Times New Roman" w:cs="Times New Roman"/>
                <w:bCs/>
                <w:sz w:val="20"/>
                <w:szCs w:val="20"/>
              </w:rPr>
              <w:t>Final exam</w:t>
            </w:r>
          </w:p>
        </w:tc>
        <w:tc>
          <w:tcPr>
            <w:tcW w:w="474" w:type="pct"/>
          </w:tcPr>
          <w:p w14:paraId="21A0176B" w14:textId="77777777" w:rsidR="009C1DB9" w:rsidRPr="000A7F86" w:rsidRDefault="009C1DB9" w:rsidP="002E44BC">
            <w:pPr>
              <w:jc w:val="both"/>
              <w:rPr>
                <w:rFonts w:ascii="Times New Roman" w:hAnsi="Times New Roman"/>
                <w:sz w:val="20"/>
                <w:szCs w:val="20"/>
              </w:rPr>
            </w:pPr>
            <w:r>
              <w:rPr>
                <w:rFonts w:ascii="Times New Roman" w:hAnsi="Times New Roman" w:cs="Times New Roman"/>
                <w:sz w:val="20"/>
                <w:szCs w:val="20"/>
              </w:rPr>
              <w:t>70</w:t>
            </w:r>
          </w:p>
        </w:tc>
        <w:tc>
          <w:tcPr>
            <w:tcW w:w="610" w:type="pct"/>
          </w:tcPr>
          <w:p w14:paraId="15AF3625" w14:textId="77777777" w:rsidR="009C1DB9" w:rsidRPr="000A7F86" w:rsidRDefault="009C1DB9" w:rsidP="002E44BC">
            <w:pPr>
              <w:jc w:val="both"/>
              <w:rPr>
                <w:rFonts w:ascii="Times New Roman" w:hAnsi="Times New Roman"/>
                <w:bCs/>
                <w:sz w:val="20"/>
                <w:szCs w:val="20"/>
              </w:rPr>
            </w:pPr>
            <w:r>
              <w:rPr>
                <w:rFonts w:ascii="Times New Roman" w:hAnsi="Times New Roman" w:cs="Times New Roman"/>
                <w:bCs/>
                <w:sz w:val="20"/>
                <w:szCs w:val="20"/>
              </w:rPr>
              <w:t>15</w:t>
            </w:r>
            <w:r w:rsidRPr="00BA3AA3">
              <w:rPr>
                <w:rFonts w:ascii="Times New Roman" w:hAnsi="Times New Roman" w:cs="Times New Roman"/>
                <w:bCs/>
                <w:sz w:val="20"/>
                <w:szCs w:val="20"/>
              </w:rPr>
              <w:t xml:space="preserve"> </w:t>
            </w:r>
            <w:proofErr w:type="gramStart"/>
            <w:r w:rsidRPr="00BA3AA3">
              <w:rPr>
                <w:rFonts w:ascii="Times New Roman" w:hAnsi="Times New Roman" w:cs="Times New Roman"/>
                <w:bCs/>
                <w:sz w:val="20"/>
                <w:szCs w:val="20"/>
              </w:rPr>
              <w:t>week</w:t>
            </w:r>
            <w:proofErr w:type="gramEnd"/>
          </w:p>
        </w:tc>
        <w:tc>
          <w:tcPr>
            <w:tcW w:w="2430" w:type="pct"/>
          </w:tcPr>
          <w:p w14:paraId="7DBCEDD9" w14:textId="77777777" w:rsidR="009C1DB9" w:rsidRPr="00EE05B7" w:rsidRDefault="009C1DB9" w:rsidP="002E44BC">
            <w:pPr>
              <w:rPr>
                <w:rFonts w:ascii="Times New Roman" w:hAnsi="Times New Roman"/>
                <w:bCs/>
                <w:sz w:val="20"/>
                <w:szCs w:val="20"/>
              </w:rPr>
            </w:pPr>
            <w:r>
              <w:rPr>
                <w:rFonts w:ascii="Times New Roman" w:hAnsi="Times New Roman" w:cs="Times New Roman"/>
                <w:sz w:val="20"/>
                <w:szCs w:val="20"/>
              </w:rPr>
              <w:t xml:space="preserve">Course </w:t>
            </w:r>
            <w:r w:rsidRPr="00BA3AA3">
              <w:rPr>
                <w:rFonts w:ascii="Times New Roman" w:hAnsi="Times New Roman" w:cs="Times New Roman"/>
                <w:sz w:val="20"/>
                <w:szCs w:val="20"/>
              </w:rPr>
              <w:t>project</w:t>
            </w:r>
            <w:r>
              <w:rPr>
                <w:rFonts w:ascii="Times New Roman" w:hAnsi="Times New Roman" w:cs="Times New Roman"/>
                <w:sz w:val="20"/>
                <w:szCs w:val="20"/>
              </w:rPr>
              <w:t xml:space="preserve"> development</w:t>
            </w:r>
          </w:p>
        </w:tc>
      </w:tr>
    </w:tbl>
    <w:p w14:paraId="42B5FBAD" w14:textId="77777777" w:rsidR="009C1DB9" w:rsidRPr="000A7F86" w:rsidRDefault="009C1DB9" w:rsidP="009C1DB9">
      <w:pPr>
        <w:rPr>
          <w:rFonts w:ascii="Times New Roman" w:hAnsi="Times New Roman"/>
          <w:sz w:val="20"/>
          <w:szCs w:val="20"/>
        </w:rPr>
      </w:pPr>
    </w:p>
    <w:tbl>
      <w:tblPr>
        <w:tblW w:w="501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372"/>
        <w:gridCol w:w="734"/>
        <w:gridCol w:w="2580"/>
        <w:gridCol w:w="1380"/>
        <w:gridCol w:w="2569"/>
      </w:tblGrid>
      <w:tr w:rsidR="009C1DB9" w:rsidRPr="00096A11" w14:paraId="20EDDA87" w14:textId="77777777" w:rsidTr="002E44BC">
        <w:tc>
          <w:tcPr>
            <w:tcW w:w="1231" w:type="pct"/>
            <w:tcBorders>
              <w:top w:val="single" w:sz="12" w:space="0" w:color="auto"/>
              <w:bottom w:val="single" w:sz="4" w:space="0" w:color="auto"/>
            </w:tcBorders>
            <w:shd w:val="clear" w:color="auto" w:fill="C0C0C0"/>
          </w:tcPr>
          <w:p w14:paraId="5A84F204" w14:textId="77777777" w:rsidR="009C1DB9" w:rsidRPr="00012B08" w:rsidRDefault="009C1DB9" w:rsidP="002E44BC">
            <w:pPr>
              <w:jc w:val="both"/>
              <w:outlineLvl w:val="3"/>
              <w:rPr>
                <w:rFonts w:ascii="Times New Roman" w:hAnsi="Times New Roman"/>
                <w:b/>
                <w:bCs/>
                <w:sz w:val="20"/>
                <w:szCs w:val="20"/>
              </w:rPr>
            </w:pPr>
            <w:r w:rsidRPr="00012B08">
              <w:rPr>
                <w:rFonts w:ascii="Times New Roman" w:hAnsi="Times New Roman"/>
                <w:b/>
                <w:bCs/>
                <w:sz w:val="20"/>
                <w:szCs w:val="20"/>
              </w:rPr>
              <w:t>Compulsory literature</w:t>
            </w:r>
            <w:r>
              <w:rPr>
                <w:rFonts w:ascii="Times New Roman" w:hAnsi="Times New Roman"/>
                <w:b/>
                <w:bCs/>
                <w:sz w:val="20"/>
                <w:szCs w:val="20"/>
              </w:rPr>
              <w:t>/</w:t>
            </w:r>
            <w:r w:rsidRPr="00012B08">
              <w:rPr>
                <w:rFonts w:ascii="Times New Roman" w:hAnsi="Times New Roman"/>
                <w:b/>
                <w:bCs/>
                <w:sz w:val="20"/>
                <w:szCs w:val="20"/>
              </w:rPr>
              <w:t xml:space="preserve"> Author</w:t>
            </w:r>
          </w:p>
        </w:tc>
        <w:tc>
          <w:tcPr>
            <w:tcW w:w="381" w:type="pct"/>
            <w:tcBorders>
              <w:top w:val="single" w:sz="12" w:space="0" w:color="auto"/>
              <w:bottom w:val="single" w:sz="4" w:space="0" w:color="auto"/>
            </w:tcBorders>
            <w:shd w:val="clear" w:color="auto" w:fill="C0C0C0"/>
          </w:tcPr>
          <w:p w14:paraId="394558F2" w14:textId="77777777" w:rsidR="009C1DB9" w:rsidRPr="00012B08" w:rsidRDefault="009C1DB9" w:rsidP="002E44BC">
            <w:pPr>
              <w:jc w:val="both"/>
              <w:outlineLvl w:val="3"/>
              <w:rPr>
                <w:rFonts w:ascii="Times New Roman" w:hAnsi="Times New Roman"/>
                <w:b/>
                <w:bCs/>
                <w:sz w:val="20"/>
                <w:szCs w:val="20"/>
              </w:rPr>
            </w:pPr>
            <w:r w:rsidRPr="00012B08">
              <w:rPr>
                <w:rFonts w:ascii="Times New Roman" w:hAnsi="Times New Roman"/>
                <w:b/>
                <w:bCs/>
                <w:sz w:val="20"/>
                <w:szCs w:val="20"/>
              </w:rPr>
              <w:t>Year of issue</w:t>
            </w:r>
          </w:p>
        </w:tc>
        <w:tc>
          <w:tcPr>
            <w:tcW w:w="1339" w:type="pct"/>
            <w:tcBorders>
              <w:top w:val="single" w:sz="12" w:space="0" w:color="auto"/>
              <w:bottom w:val="single" w:sz="4" w:space="0" w:color="auto"/>
            </w:tcBorders>
            <w:shd w:val="clear" w:color="auto" w:fill="C0C0C0"/>
          </w:tcPr>
          <w:p w14:paraId="34721F6B" w14:textId="77777777" w:rsidR="009C1DB9" w:rsidRPr="00012B08" w:rsidRDefault="009C1DB9" w:rsidP="002E44BC">
            <w:pPr>
              <w:jc w:val="both"/>
              <w:outlineLvl w:val="3"/>
              <w:rPr>
                <w:rFonts w:ascii="Times New Roman" w:hAnsi="Times New Roman"/>
                <w:b/>
                <w:sz w:val="20"/>
                <w:szCs w:val="20"/>
              </w:rPr>
            </w:pPr>
            <w:r w:rsidRPr="00012B08">
              <w:rPr>
                <w:rFonts w:ascii="Times New Roman" w:hAnsi="Times New Roman"/>
                <w:b/>
                <w:sz w:val="20"/>
                <w:szCs w:val="20"/>
              </w:rPr>
              <w:t xml:space="preserve">Title </w:t>
            </w:r>
          </w:p>
        </w:tc>
        <w:tc>
          <w:tcPr>
            <w:tcW w:w="716" w:type="pct"/>
            <w:tcBorders>
              <w:top w:val="single" w:sz="12" w:space="0" w:color="auto"/>
              <w:bottom w:val="single" w:sz="4" w:space="0" w:color="auto"/>
            </w:tcBorders>
            <w:shd w:val="clear" w:color="auto" w:fill="C0C0C0"/>
          </w:tcPr>
          <w:p w14:paraId="192C2E1B" w14:textId="77777777" w:rsidR="009C1DB9" w:rsidRPr="0090625E" w:rsidRDefault="009C1DB9" w:rsidP="002E44BC">
            <w:pPr>
              <w:jc w:val="both"/>
              <w:outlineLvl w:val="3"/>
              <w:rPr>
                <w:rFonts w:ascii="Times New Roman" w:hAnsi="Times New Roman"/>
                <w:b/>
                <w:sz w:val="20"/>
                <w:szCs w:val="20"/>
              </w:rPr>
            </w:pPr>
            <w:r w:rsidRPr="0090625E">
              <w:rPr>
                <w:rFonts w:ascii="Times New Roman" w:hAnsi="Times New Roman"/>
                <w:b/>
                <w:sz w:val="20"/>
                <w:szCs w:val="20"/>
              </w:rPr>
              <w:t>No of periodical or volume</w:t>
            </w:r>
          </w:p>
        </w:tc>
        <w:tc>
          <w:tcPr>
            <w:tcW w:w="1333" w:type="pct"/>
            <w:tcBorders>
              <w:top w:val="single" w:sz="12" w:space="0" w:color="auto"/>
              <w:bottom w:val="single" w:sz="4" w:space="0" w:color="auto"/>
            </w:tcBorders>
            <w:shd w:val="clear" w:color="auto" w:fill="C0C0C0"/>
          </w:tcPr>
          <w:p w14:paraId="4EF17A4E" w14:textId="77777777" w:rsidR="009C1DB9" w:rsidRPr="0090625E" w:rsidRDefault="009C1DB9" w:rsidP="002E44BC">
            <w:pPr>
              <w:outlineLvl w:val="3"/>
              <w:rPr>
                <w:rFonts w:ascii="Times New Roman" w:hAnsi="Times New Roman"/>
                <w:b/>
                <w:bCs/>
                <w:sz w:val="20"/>
                <w:szCs w:val="20"/>
              </w:rPr>
            </w:pPr>
            <w:r w:rsidRPr="0090625E">
              <w:rPr>
                <w:rFonts w:ascii="Times New Roman" w:hAnsi="Times New Roman"/>
                <w:b/>
                <w:bCs/>
                <w:sz w:val="20"/>
                <w:szCs w:val="20"/>
              </w:rPr>
              <w:t>Place of printing. Printing house or internet link</w:t>
            </w:r>
          </w:p>
        </w:tc>
      </w:tr>
      <w:tr w:rsidR="009C1DB9" w:rsidRPr="00096A11" w14:paraId="78A98B9C" w14:textId="77777777" w:rsidTr="002E44BC">
        <w:tc>
          <w:tcPr>
            <w:tcW w:w="5000" w:type="pct"/>
            <w:gridSpan w:val="5"/>
            <w:tcBorders>
              <w:top w:val="single" w:sz="4" w:space="0" w:color="auto"/>
              <w:bottom w:val="single" w:sz="4" w:space="0" w:color="auto"/>
            </w:tcBorders>
            <w:shd w:val="clear" w:color="auto" w:fill="D9D9D9"/>
          </w:tcPr>
          <w:p w14:paraId="5FE53EDD" w14:textId="77777777" w:rsidR="009C1DB9" w:rsidRPr="00210097" w:rsidRDefault="009C1DB9" w:rsidP="002E44BC">
            <w:pPr>
              <w:outlineLvl w:val="3"/>
              <w:rPr>
                <w:rFonts w:ascii="Times New Roman" w:hAnsi="Times New Roman"/>
                <w:bCs/>
                <w:sz w:val="20"/>
                <w:szCs w:val="20"/>
              </w:rPr>
            </w:pPr>
          </w:p>
        </w:tc>
      </w:tr>
      <w:tr w:rsidR="009C1DB9" w:rsidRPr="00096A11" w14:paraId="30EAD935" w14:textId="77777777" w:rsidTr="002E44BC">
        <w:tc>
          <w:tcPr>
            <w:tcW w:w="1231" w:type="pct"/>
            <w:tcBorders>
              <w:top w:val="single" w:sz="4" w:space="0" w:color="auto"/>
            </w:tcBorders>
          </w:tcPr>
          <w:p w14:paraId="1B5DCC05" w14:textId="77777777" w:rsidR="009C1DB9" w:rsidRPr="00D72B25" w:rsidRDefault="009C1DB9" w:rsidP="002E44BC">
            <w:pPr>
              <w:outlineLvl w:val="3"/>
              <w:rPr>
                <w:rFonts w:ascii="Times New Roman" w:hAnsi="Times New Roman"/>
                <w:bCs/>
                <w:sz w:val="20"/>
                <w:szCs w:val="20"/>
              </w:rPr>
            </w:pPr>
            <w:r>
              <w:rPr>
                <w:rFonts w:ascii="Times New Roman" w:hAnsi="Times New Roman"/>
                <w:bCs/>
                <w:sz w:val="20"/>
                <w:szCs w:val="20"/>
              </w:rPr>
              <w:t>European GNSS Agency</w:t>
            </w:r>
          </w:p>
        </w:tc>
        <w:tc>
          <w:tcPr>
            <w:tcW w:w="381" w:type="pct"/>
            <w:tcBorders>
              <w:top w:val="single" w:sz="4" w:space="0" w:color="auto"/>
            </w:tcBorders>
          </w:tcPr>
          <w:p w14:paraId="7868A877" w14:textId="77777777" w:rsidR="009C1DB9" w:rsidRPr="00210097" w:rsidRDefault="009C1DB9" w:rsidP="002E44BC">
            <w:pPr>
              <w:jc w:val="center"/>
              <w:outlineLvl w:val="3"/>
              <w:rPr>
                <w:rFonts w:ascii="Times New Roman" w:hAnsi="Times New Roman"/>
                <w:bCs/>
                <w:sz w:val="20"/>
                <w:szCs w:val="20"/>
              </w:rPr>
            </w:pPr>
            <w:r>
              <w:rPr>
                <w:rFonts w:ascii="Times New Roman" w:hAnsi="Times New Roman"/>
                <w:bCs/>
                <w:sz w:val="20"/>
                <w:szCs w:val="20"/>
              </w:rPr>
              <w:t>2018</w:t>
            </w:r>
          </w:p>
        </w:tc>
        <w:tc>
          <w:tcPr>
            <w:tcW w:w="1339" w:type="pct"/>
            <w:tcBorders>
              <w:top w:val="single" w:sz="4" w:space="0" w:color="auto"/>
            </w:tcBorders>
          </w:tcPr>
          <w:p w14:paraId="6213D676" w14:textId="77777777" w:rsidR="009C1DB9" w:rsidRPr="00D72B25" w:rsidRDefault="009C1DB9" w:rsidP="002E44BC">
            <w:pPr>
              <w:outlineLvl w:val="3"/>
              <w:rPr>
                <w:rFonts w:ascii="Times New Roman" w:hAnsi="Times New Roman"/>
                <w:bCs/>
                <w:sz w:val="20"/>
                <w:szCs w:val="20"/>
              </w:rPr>
            </w:pPr>
            <w:r>
              <w:rPr>
                <w:rFonts w:ascii="Times New Roman" w:hAnsi="Times New Roman"/>
                <w:bCs/>
                <w:sz w:val="20"/>
                <w:szCs w:val="20"/>
              </w:rPr>
              <w:t>GNSS User Technology Report</w:t>
            </w:r>
          </w:p>
        </w:tc>
        <w:tc>
          <w:tcPr>
            <w:tcW w:w="716" w:type="pct"/>
            <w:tcBorders>
              <w:top w:val="single" w:sz="4" w:space="0" w:color="auto"/>
            </w:tcBorders>
          </w:tcPr>
          <w:p w14:paraId="2E17692D" w14:textId="77777777" w:rsidR="009C1DB9" w:rsidRPr="00F87228" w:rsidRDefault="009C1DB9" w:rsidP="002E44BC">
            <w:pPr>
              <w:jc w:val="center"/>
              <w:outlineLvl w:val="3"/>
              <w:rPr>
                <w:rFonts w:ascii="Times New Roman" w:hAnsi="Times New Roman"/>
                <w:sz w:val="20"/>
                <w:szCs w:val="20"/>
              </w:rPr>
            </w:pPr>
            <w:r>
              <w:rPr>
                <w:rFonts w:ascii="Times New Roman" w:hAnsi="Times New Roman"/>
                <w:sz w:val="20"/>
                <w:szCs w:val="20"/>
              </w:rPr>
              <w:t>Issue 2</w:t>
            </w:r>
          </w:p>
        </w:tc>
        <w:tc>
          <w:tcPr>
            <w:tcW w:w="1333" w:type="pct"/>
            <w:tcBorders>
              <w:top w:val="single" w:sz="4" w:space="0" w:color="auto"/>
            </w:tcBorders>
          </w:tcPr>
          <w:p w14:paraId="532AA3EF" w14:textId="77777777" w:rsidR="009C1DB9" w:rsidRDefault="009C1DB9" w:rsidP="009C1DB9">
            <w:pPr>
              <w:spacing w:after="0"/>
              <w:outlineLvl w:val="3"/>
              <w:rPr>
                <w:rFonts w:ascii="Times New Roman" w:hAnsi="Times New Roman"/>
                <w:bCs/>
                <w:sz w:val="20"/>
                <w:szCs w:val="20"/>
              </w:rPr>
            </w:pPr>
            <w:r>
              <w:rPr>
                <w:rFonts w:ascii="Times New Roman" w:hAnsi="Times New Roman"/>
                <w:bCs/>
                <w:sz w:val="20"/>
                <w:szCs w:val="20"/>
              </w:rPr>
              <w:t>Luxemburg: Publications Office of the European Union, 2018</w:t>
            </w:r>
          </w:p>
          <w:p w14:paraId="25DFF7B2" w14:textId="77777777" w:rsidR="009C1DB9" w:rsidRDefault="00B36572" w:rsidP="009C1DB9">
            <w:pPr>
              <w:spacing w:after="0"/>
              <w:outlineLvl w:val="3"/>
              <w:rPr>
                <w:rFonts w:ascii="Times New Roman" w:hAnsi="Times New Roman"/>
                <w:bCs/>
                <w:sz w:val="20"/>
                <w:szCs w:val="20"/>
              </w:rPr>
            </w:pPr>
            <w:hyperlink r:id="rId11" w:history="1">
              <w:r w:rsidR="009C1DB9" w:rsidRPr="00B47EA9">
                <w:rPr>
                  <w:rStyle w:val="ad"/>
                  <w:rFonts w:ascii="Times New Roman" w:hAnsi="Times New Roman"/>
                  <w:bCs/>
                  <w:sz w:val="20"/>
                  <w:szCs w:val="20"/>
                </w:rPr>
                <w:t>https://www.gsa.europa.eu/system/files/reperts/gnss_user_tech_report_2018.pdf</w:t>
              </w:r>
            </w:hyperlink>
            <w:r w:rsidR="009C1DB9">
              <w:rPr>
                <w:rFonts w:ascii="Times New Roman" w:hAnsi="Times New Roman"/>
                <w:bCs/>
                <w:sz w:val="20"/>
                <w:szCs w:val="20"/>
              </w:rPr>
              <w:t xml:space="preserve"> </w:t>
            </w:r>
          </w:p>
          <w:p w14:paraId="1C2E2269" w14:textId="77777777" w:rsidR="009C1DB9" w:rsidRPr="00210097" w:rsidRDefault="009C1DB9" w:rsidP="009C1DB9">
            <w:pPr>
              <w:spacing w:after="0"/>
              <w:outlineLvl w:val="3"/>
              <w:rPr>
                <w:rFonts w:ascii="Times New Roman" w:hAnsi="Times New Roman"/>
                <w:bCs/>
                <w:sz w:val="20"/>
                <w:szCs w:val="20"/>
              </w:rPr>
            </w:pPr>
            <w:r>
              <w:rPr>
                <w:rFonts w:ascii="Times New Roman" w:hAnsi="Times New Roman"/>
                <w:bCs/>
                <w:sz w:val="20"/>
                <w:szCs w:val="20"/>
              </w:rPr>
              <w:t xml:space="preserve">doi:10.2878/743965 </w:t>
            </w:r>
          </w:p>
        </w:tc>
      </w:tr>
      <w:tr w:rsidR="009C1DB9" w:rsidRPr="00096A11" w14:paraId="14A74875" w14:textId="77777777" w:rsidTr="002E44BC">
        <w:tc>
          <w:tcPr>
            <w:tcW w:w="1231" w:type="pct"/>
            <w:tcBorders>
              <w:top w:val="single" w:sz="4" w:space="0" w:color="auto"/>
            </w:tcBorders>
          </w:tcPr>
          <w:p w14:paraId="3C9B8F89" w14:textId="77777777" w:rsidR="009C1DB9" w:rsidRPr="00210097" w:rsidRDefault="009C1DB9" w:rsidP="002E44BC">
            <w:pPr>
              <w:outlineLvl w:val="3"/>
              <w:rPr>
                <w:rFonts w:ascii="Times New Roman" w:hAnsi="Times New Roman"/>
                <w:bCs/>
                <w:sz w:val="20"/>
                <w:szCs w:val="20"/>
              </w:rPr>
            </w:pPr>
            <w:r>
              <w:rPr>
                <w:rFonts w:ascii="Times New Roman" w:hAnsi="Times New Roman"/>
                <w:bCs/>
                <w:sz w:val="20"/>
                <w:szCs w:val="20"/>
              </w:rPr>
              <w:t>Bernhard Hofmann-</w:t>
            </w:r>
            <w:proofErr w:type="spellStart"/>
            <w:r>
              <w:rPr>
                <w:rFonts w:ascii="Times New Roman" w:hAnsi="Times New Roman"/>
                <w:bCs/>
                <w:sz w:val="20"/>
                <w:szCs w:val="20"/>
              </w:rPr>
              <w:t>Wellenhof</w:t>
            </w:r>
            <w:proofErr w:type="spellEnd"/>
            <w:r>
              <w:rPr>
                <w:rFonts w:ascii="Times New Roman" w:hAnsi="Times New Roman"/>
                <w:bCs/>
                <w:sz w:val="20"/>
                <w:szCs w:val="20"/>
              </w:rPr>
              <w:t xml:space="preserve">, Herbert </w:t>
            </w:r>
            <w:proofErr w:type="spellStart"/>
            <w:r>
              <w:rPr>
                <w:rFonts w:ascii="Times New Roman" w:hAnsi="Times New Roman"/>
                <w:bCs/>
                <w:sz w:val="20"/>
                <w:szCs w:val="20"/>
              </w:rPr>
              <w:t>Lichtenegger</w:t>
            </w:r>
            <w:proofErr w:type="spellEnd"/>
            <w:r>
              <w:rPr>
                <w:rFonts w:ascii="Times New Roman" w:hAnsi="Times New Roman"/>
                <w:bCs/>
                <w:sz w:val="20"/>
                <w:szCs w:val="20"/>
              </w:rPr>
              <w:t xml:space="preserve">, Elmar </w:t>
            </w:r>
            <w:proofErr w:type="spellStart"/>
            <w:r>
              <w:rPr>
                <w:rFonts w:ascii="Times New Roman" w:hAnsi="Times New Roman"/>
                <w:bCs/>
                <w:sz w:val="20"/>
                <w:szCs w:val="20"/>
              </w:rPr>
              <w:t>Wasle</w:t>
            </w:r>
            <w:proofErr w:type="spellEnd"/>
          </w:p>
        </w:tc>
        <w:tc>
          <w:tcPr>
            <w:tcW w:w="381" w:type="pct"/>
            <w:tcBorders>
              <w:top w:val="single" w:sz="4" w:space="0" w:color="auto"/>
            </w:tcBorders>
          </w:tcPr>
          <w:p w14:paraId="36DE46F9" w14:textId="77777777" w:rsidR="009C1DB9" w:rsidRPr="00210097" w:rsidRDefault="009C1DB9" w:rsidP="002E44BC">
            <w:pPr>
              <w:jc w:val="center"/>
              <w:outlineLvl w:val="3"/>
              <w:rPr>
                <w:rFonts w:ascii="Times New Roman" w:hAnsi="Times New Roman"/>
                <w:bCs/>
                <w:sz w:val="20"/>
                <w:szCs w:val="20"/>
              </w:rPr>
            </w:pPr>
            <w:r>
              <w:rPr>
                <w:rFonts w:ascii="Times New Roman" w:hAnsi="Times New Roman"/>
                <w:bCs/>
                <w:sz w:val="20"/>
                <w:szCs w:val="20"/>
              </w:rPr>
              <w:t>2008</w:t>
            </w:r>
          </w:p>
        </w:tc>
        <w:tc>
          <w:tcPr>
            <w:tcW w:w="1339" w:type="pct"/>
            <w:tcBorders>
              <w:top w:val="single" w:sz="4" w:space="0" w:color="auto"/>
            </w:tcBorders>
          </w:tcPr>
          <w:p w14:paraId="08558DE2" w14:textId="77777777" w:rsidR="009C1DB9" w:rsidRPr="005C3558" w:rsidRDefault="009C1DB9" w:rsidP="002E44BC">
            <w:pPr>
              <w:outlineLvl w:val="3"/>
              <w:rPr>
                <w:rFonts w:ascii="Times New Roman" w:hAnsi="Times New Roman"/>
                <w:sz w:val="20"/>
                <w:szCs w:val="20"/>
              </w:rPr>
            </w:pPr>
            <w:r>
              <w:rPr>
                <w:rFonts w:ascii="Times New Roman" w:hAnsi="Times New Roman"/>
                <w:sz w:val="20"/>
                <w:szCs w:val="20"/>
              </w:rPr>
              <w:t>GNSS – GPS, GLONASS, Galileo &amp; more</w:t>
            </w:r>
          </w:p>
        </w:tc>
        <w:tc>
          <w:tcPr>
            <w:tcW w:w="716" w:type="pct"/>
            <w:tcBorders>
              <w:top w:val="single" w:sz="4" w:space="0" w:color="auto"/>
            </w:tcBorders>
          </w:tcPr>
          <w:p w14:paraId="5530DF42" w14:textId="77777777" w:rsidR="009C1DB9" w:rsidRPr="00F87228" w:rsidRDefault="009C1DB9" w:rsidP="002E44BC">
            <w:pPr>
              <w:jc w:val="center"/>
              <w:outlineLvl w:val="3"/>
              <w:rPr>
                <w:rFonts w:ascii="Times New Roman" w:hAnsi="Times New Roman"/>
                <w:sz w:val="20"/>
                <w:szCs w:val="20"/>
              </w:rPr>
            </w:pPr>
          </w:p>
        </w:tc>
        <w:tc>
          <w:tcPr>
            <w:tcW w:w="1333" w:type="pct"/>
            <w:tcBorders>
              <w:top w:val="single" w:sz="4" w:space="0" w:color="auto"/>
            </w:tcBorders>
          </w:tcPr>
          <w:p w14:paraId="4EF1BDBE" w14:textId="77777777" w:rsidR="009C1DB9" w:rsidRDefault="009C1DB9" w:rsidP="009C1DB9">
            <w:pPr>
              <w:spacing w:after="0"/>
              <w:outlineLvl w:val="3"/>
              <w:rPr>
                <w:rFonts w:ascii="Times New Roman" w:hAnsi="Times New Roman"/>
                <w:bCs/>
                <w:sz w:val="20"/>
                <w:szCs w:val="20"/>
              </w:rPr>
            </w:pPr>
            <w:r>
              <w:rPr>
                <w:rFonts w:ascii="Times New Roman" w:hAnsi="Times New Roman"/>
                <w:bCs/>
                <w:sz w:val="20"/>
                <w:szCs w:val="20"/>
              </w:rPr>
              <w:t>Springer-Verlag Wien;</w:t>
            </w:r>
          </w:p>
          <w:p w14:paraId="2B0908E7" w14:textId="77777777" w:rsidR="009C1DB9" w:rsidRPr="00210097" w:rsidRDefault="009C1DB9" w:rsidP="009C1DB9">
            <w:pPr>
              <w:spacing w:after="0"/>
              <w:outlineLvl w:val="3"/>
              <w:rPr>
                <w:rFonts w:ascii="Times New Roman" w:hAnsi="Times New Roman"/>
                <w:bCs/>
                <w:sz w:val="20"/>
                <w:szCs w:val="20"/>
              </w:rPr>
            </w:pPr>
            <w:proofErr w:type="spellStart"/>
            <w:r>
              <w:rPr>
                <w:rFonts w:ascii="Times New Roman" w:hAnsi="Times New Roman"/>
                <w:bCs/>
                <w:sz w:val="20"/>
                <w:szCs w:val="20"/>
              </w:rPr>
              <w:t>doi</w:t>
            </w:r>
            <w:proofErr w:type="spellEnd"/>
            <w:r>
              <w:rPr>
                <w:rFonts w:ascii="Times New Roman" w:hAnsi="Times New Roman"/>
                <w:bCs/>
                <w:sz w:val="20"/>
                <w:szCs w:val="20"/>
              </w:rPr>
              <w:t>: 10.1007/978-3-211-73017-1</w:t>
            </w:r>
          </w:p>
        </w:tc>
      </w:tr>
      <w:tr w:rsidR="009C1DB9" w:rsidRPr="00096A11" w14:paraId="06263290" w14:textId="77777777" w:rsidTr="002E44BC">
        <w:tc>
          <w:tcPr>
            <w:tcW w:w="1231" w:type="pct"/>
            <w:tcBorders>
              <w:top w:val="single" w:sz="4" w:space="0" w:color="auto"/>
            </w:tcBorders>
          </w:tcPr>
          <w:p w14:paraId="70936F5E" w14:textId="77777777" w:rsidR="009C1DB9" w:rsidRPr="002A12A2" w:rsidRDefault="009C1DB9" w:rsidP="002E44BC">
            <w:pPr>
              <w:widowControl w:val="0"/>
              <w:autoSpaceDE w:val="0"/>
              <w:autoSpaceDN w:val="0"/>
              <w:ind w:right="-46"/>
              <w:rPr>
                <w:rFonts w:ascii="Times New Roman" w:hAnsi="Times New Roman"/>
                <w:iCs/>
                <w:sz w:val="20"/>
                <w:szCs w:val="20"/>
              </w:rPr>
            </w:pPr>
            <w:r>
              <w:rPr>
                <w:rFonts w:ascii="Times New Roman" w:hAnsi="Times New Roman"/>
                <w:iCs/>
                <w:sz w:val="20"/>
                <w:szCs w:val="20"/>
              </w:rPr>
              <w:t xml:space="preserve">J. Sanz </w:t>
            </w:r>
            <w:proofErr w:type="spellStart"/>
            <w:r>
              <w:rPr>
                <w:rFonts w:ascii="Times New Roman" w:hAnsi="Times New Roman"/>
                <w:iCs/>
                <w:sz w:val="20"/>
                <w:szCs w:val="20"/>
              </w:rPr>
              <w:t>Subirana</w:t>
            </w:r>
            <w:proofErr w:type="spellEnd"/>
            <w:r>
              <w:rPr>
                <w:rFonts w:ascii="Times New Roman" w:hAnsi="Times New Roman"/>
                <w:iCs/>
                <w:sz w:val="20"/>
                <w:szCs w:val="20"/>
              </w:rPr>
              <w:t xml:space="preserve">, J.M. Juan </w:t>
            </w:r>
            <w:proofErr w:type="spellStart"/>
            <w:r>
              <w:rPr>
                <w:rFonts w:ascii="Times New Roman" w:hAnsi="Times New Roman"/>
                <w:iCs/>
                <w:sz w:val="20"/>
                <w:szCs w:val="20"/>
              </w:rPr>
              <w:t>Zornoza</w:t>
            </w:r>
            <w:proofErr w:type="spellEnd"/>
            <w:r>
              <w:rPr>
                <w:rFonts w:ascii="Times New Roman" w:hAnsi="Times New Roman"/>
                <w:iCs/>
                <w:sz w:val="20"/>
                <w:szCs w:val="20"/>
              </w:rPr>
              <w:t xml:space="preserve"> and M. Hernandez-</w:t>
            </w:r>
            <w:proofErr w:type="spellStart"/>
            <w:r>
              <w:rPr>
                <w:rFonts w:ascii="Times New Roman" w:hAnsi="Times New Roman"/>
                <w:iCs/>
                <w:sz w:val="20"/>
                <w:szCs w:val="20"/>
              </w:rPr>
              <w:t>Pajares</w:t>
            </w:r>
            <w:proofErr w:type="spellEnd"/>
          </w:p>
        </w:tc>
        <w:tc>
          <w:tcPr>
            <w:tcW w:w="381" w:type="pct"/>
            <w:tcBorders>
              <w:top w:val="single" w:sz="4" w:space="0" w:color="auto"/>
            </w:tcBorders>
          </w:tcPr>
          <w:p w14:paraId="63245232" w14:textId="77777777" w:rsidR="009C1DB9" w:rsidRPr="00210097" w:rsidRDefault="009C1DB9" w:rsidP="002E44BC">
            <w:pPr>
              <w:jc w:val="center"/>
              <w:outlineLvl w:val="3"/>
              <w:rPr>
                <w:rFonts w:ascii="Times New Roman" w:hAnsi="Times New Roman"/>
                <w:bCs/>
                <w:sz w:val="20"/>
                <w:szCs w:val="20"/>
              </w:rPr>
            </w:pPr>
            <w:r>
              <w:rPr>
                <w:rFonts w:ascii="Times New Roman" w:hAnsi="Times New Roman"/>
                <w:bCs/>
                <w:sz w:val="20"/>
                <w:szCs w:val="20"/>
              </w:rPr>
              <w:t>2013</w:t>
            </w:r>
          </w:p>
        </w:tc>
        <w:tc>
          <w:tcPr>
            <w:tcW w:w="1339" w:type="pct"/>
            <w:tcBorders>
              <w:top w:val="single" w:sz="4" w:space="0" w:color="auto"/>
            </w:tcBorders>
          </w:tcPr>
          <w:p w14:paraId="03723B7C" w14:textId="77777777" w:rsidR="009C1DB9" w:rsidRPr="00D72B25" w:rsidRDefault="009C1DB9" w:rsidP="002E44BC">
            <w:pPr>
              <w:outlineLvl w:val="3"/>
              <w:rPr>
                <w:rFonts w:ascii="Times New Roman" w:hAnsi="Times New Roman"/>
                <w:sz w:val="20"/>
                <w:szCs w:val="20"/>
              </w:rPr>
            </w:pPr>
            <w:r>
              <w:rPr>
                <w:rFonts w:ascii="Times New Roman" w:hAnsi="Times New Roman"/>
                <w:sz w:val="20"/>
                <w:szCs w:val="20"/>
              </w:rPr>
              <w:t>GNSS DATA PROCESSING</w:t>
            </w:r>
          </w:p>
        </w:tc>
        <w:tc>
          <w:tcPr>
            <w:tcW w:w="716" w:type="pct"/>
            <w:tcBorders>
              <w:top w:val="single" w:sz="4" w:space="0" w:color="auto"/>
            </w:tcBorders>
          </w:tcPr>
          <w:p w14:paraId="5060A610" w14:textId="77777777" w:rsidR="009C1DB9" w:rsidRPr="00F87228" w:rsidRDefault="009C1DB9" w:rsidP="002E44BC">
            <w:pPr>
              <w:jc w:val="center"/>
              <w:outlineLvl w:val="3"/>
              <w:rPr>
                <w:rFonts w:ascii="Times New Roman" w:hAnsi="Times New Roman"/>
                <w:sz w:val="20"/>
                <w:szCs w:val="20"/>
              </w:rPr>
            </w:pPr>
            <w:r>
              <w:rPr>
                <w:rFonts w:ascii="Times New Roman" w:hAnsi="Times New Roman"/>
                <w:sz w:val="20"/>
                <w:szCs w:val="20"/>
              </w:rPr>
              <w:t>Volume I: Fundamentals and Algorithms</w:t>
            </w:r>
          </w:p>
        </w:tc>
        <w:tc>
          <w:tcPr>
            <w:tcW w:w="1333" w:type="pct"/>
            <w:tcBorders>
              <w:top w:val="single" w:sz="4" w:space="0" w:color="auto"/>
            </w:tcBorders>
          </w:tcPr>
          <w:p w14:paraId="26CF9F7C" w14:textId="77777777" w:rsidR="009C1DB9" w:rsidRPr="00210097" w:rsidRDefault="00B36572" w:rsidP="009C1DB9">
            <w:pPr>
              <w:spacing w:after="0"/>
              <w:outlineLvl w:val="3"/>
              <w:rPr>
                <w:rFonts w:ascii="Times New Roman" w:hAnsi="Times New Roman"/>
                <w:bCs/>
                <w:sz w:val="20"/>
                <w:szCs w:val="20"/>
              </w:rPr>
            </w:pPr>
            <w:hyperlink r:id="rId12" w:history="1">
              <w:r w:rsidR="009C1DB9" w:rsidRPr="00B47EA9">
                <w:rPr>
                  <w:rStyle w:val="ad"/>
                  <w:rFonts w:ascii="Times New Roman" w:hAnsi="Times New Roman"/>
                  <w:bCs/>
                  <w:sz w:val="20"/>
                  <w:szCs w:val="20"/>
                </w:rPr>
                <w:t>https://gssc.eca.int/navipedia/GNSS_Book/ESA_GNSS-Book_TM-23_Vol_I.pdf</w:t>
              </w:r>
            </w:hyperlink>
          </w:p>
        </w:tc>
      </w:tr>
      <w:tr w:rsidR="009C1DB9" w:rsidRPr="00096A11" w14:paraId="09089496" w14:textId="77777777" w:rsidTr="002E44BC">
        <w:tc>
          <w:tcPr>
            <w:tcW w:w="1231" w:type="pct"/>
            <w:tcBorders>
              <w:top w:val="single" w:sz="4" w:space="0" w:color="auto"/>
            </w:tcBorders>
          </w:tcPr>
          <w:p w14:paraId="026E81FA" w14:textId="77777777" w:rsidR="009C1DB9" w:rsidRPr="00210097" w:rsidRDefault="009C1DB9" w:rsidP="002E44BC">
            <w:pPr>
              <w:outlineLvl w:val="3"/>
              <w:rPr>
                <w:rFonts w:ascii="Times New Roman" w:hAnsi="Times New Roman"/>
                <w:bCs/>
                <w:sz w:val="20"/>
                <w:szCs w:val="20"/>
              </w:rPr>
            </w:pPr>
          </w:p>
        </w:tc>
        <w:tc>
          <w:tcPr>
            <w:tcW w:w="381" w:type="pct"/>
            <w:tcBorders>
              <w:top w:val="single" w:sz="4" w:space="0" w:color="auto"/>
            </w:tcBorders>
          </w:tcPr>
          <w:p w14:paraId="647D081E" w14:textId="77777777" w:rsidR="009C1DB9" w:rsidRPr="00210097" w:rsidRDefault="009C1DB9" w:rsidP="002E44BC">
            <w:pPr>
              <w:jc w:val="center"/>
              <w:outlineLvl w:val="3"/>
              <w:rPr>
                <w:rFonts w:ascii="Times New Roman" w:hAnsi="Times New Roman"/>
                <w:bCs/>
                <w:sz w:val="20"/>
                <w:szCs w:val="20"/>
              </w:rPr>
            </w:pPr>
            <w:r>
              <w:rPr>
                <w:rFonts w:ascii="Times New Roman" w:hAnsi="Times New Roman"/>
                <w:bCs/>
                <w:sz w:val="20"/>
                <w:szCs w:val="20"/>
              </w:rPr>
              <w:t>2008</w:t>
            </w:r>
          </w:p>
        </w:tc>
        <w:tc>
          <w:tcPr>
            <w:tcW w:w="1339" w:type="pct"/>
            <w:tcBorders>
              <w:top w:val="single" w:sz="4" w:space="0" w:color="auto"/>
            </w:tcBorders>
          </w:tcPr>
          <w:p w14:paraId="2BAD5EDD" w14:textId="77777777" w:rsidR="009C1DB9" w:rsidRPr="00D72B25" w:rsidRDefault="009C1DB9" w:rsidP="002E44BC">
            <w:pPr>
              <w:outlineLvl w:val="3"/>
              <w:rPr>
                <w:rFonts w:ascii="Times New Roman" w:hAnsi="Times New Roman"/>
                <w:bCs/>
                <w:sz w:val="20"/>
                <w:szCs w:val="20"/>
              </w:rPr>
            </w:pPr>
            <w:r>
              <w:rPr>
                <w:rFonts w:ascii="Times New Roman" w:hAnsi="Times New Roman"/>
                <w:bCs/>
                <w:sz w:val="20"/>
                <w:szCs w:val="20"/>
              </w:rPr>
              <w:t>GLOBAL POSITIONING SYSTEM STANDARD POSITIONING SERVICE PERFORMANCE STANDARD</w:t>
            </w:r>
          </w:p>
        </w:tc>
        <w:tc>
          <w:tcPr>
            <w:tcW w:w="716" w:type="pct"/>
            <w:tcBorders>
              <w:top w:val="single" w:sz="4" w:space="0" w:color="auto"/>
            </w:tcBorders>
          </w:tcPr>
          <w:p w14:paraId="351D0759" w14:textId="77777777" w:rsidR="009C1DB9" w:rsidRPr="00F87228" w:rsidRDefault="009C1DB9" w:rsidP="002E44BC">
            <w:pPr>
              <w:jc w:val="center"/>
              <w:outlineLvl w:val="3"/>
              <w:rPr>
                <w:rFonts w:ascii="Times New Roman" w:hAnsi="Times New Roman"/>
                <w:sz w:val="20"/>
                <w:szCs w:val="20"/>
              </w:rPr>
            </w:pPr>
            <w:r>
              <w:rPr>
                <w:rFonts w:ascii="Times New Roman" w:hAnsi="Times New Roman"/>
                <w:sz w:val="20"/>
                <w:szCs w:val="20"/>
              </w:rPr>
              <w:t>4</w:t>
            </w:r>
            <w:r w:rsidRPr="00EC290B">
              <w:rPr>
                <w:rFonts w:ascii="Times New Roman" w:hAnsi="Times New Roman"/>
                <w:sz w:val="20"/>
                <w:szCs w:val="20"/>
                <w:vertAlign w:val="superscript"/>
              </w:rPr>
              <w:t>th</w:t>
            </w:r>
            <w:r>
              <w:rPr>
                <w:rFonts w:ascii="Times New Roman" w:hAnsi="Times New Roman"/>
                <w:sz w:val="20"/>
                <w:szCs w:val="20"/>
              </w:rPr>
              <w:t xml:space="preserve"> Edition</w:t>
            </w:r>
          </w:p>
        </w:tc>
        <w:tc>
          <w:tcPr>
            <w:tcW w:w="1333" w:type="pct"/>
            <w:tcBorders>
              <w:top w:val="single" w:sz="4" w:space="0" w:color="auto"/>
            </w:tcBorders>
          </w:tcPr>
          <w:p w14:paraId="35AFAA9D" w14:textId="77777777" w:rsidR="009C1DB9" w:rsidRDefault="00B36572" w:rsidP="009C1DB9">
            <w:pPr>
              <w:spacing w:after="0"/>
              <w:outlineLvl w:val="3"/>
              <w:rPr>
                <w:rFonts w:ascii="Times New Roman" w:hAnsi="Times New Roman"/>
                <w:bCs/>
                <w:sz w:val="20"/>
                <w:szCs w:val="20"/>
              </w:rPr>
            </w:pPr>
            <w:hyperlink r:id="rId13" w:history="1">
              <w:r w:rsidR="009C1DB9" w:rsidRPr="00B47EA9">
                <w:rPr>
                  <w:rStyle w:val="ad"/>
                  <w:rFonts w:ascii="Times New Roman" w:hAnsi="Times New Roman"/>
                  <w:bCs/>
                  <w:sz w:val="20"/>
                  <w:szCs w:val="20"/>
                </w:rPr>
                <w:t>https://www.gps.gov/technical/ps/2008-SPS-performance-standard.pdf</w:t>
              </w:r>
            </w:hyperlink>
          </w:p>
          <w:p w14:paraId="2F31153D" w14:textId="77777777" w:rsidR="009C1DB9" w:rsidRPr="00210097" w:rsidRDefault="009C1DB9" w:rsidP="009C1DB9">
            <w:pPr>
              <w:spacing w:after="0"/>
              <w:outlineLvl w:val="3"/>
              <w:rPr>
                <w:rFonts w:ascii="Times New Roman" w:hAnsi="Times New Roman"/>
                <w:bCs/>
                <w:sz w:val="20"/>
                <w:szCs w:val="20"/>
              </w:rPr>
            </w:pPr>
          </w:p>
        </w:tc>
      </w:tr>
      <w:tr w:rsidR="009C1DB9" w:rsidRPr="00EC290B" w14:paraId="559650C7" w14:textId="77777777" w:rsidTr="002E44BC">
        <w:tc>
          <w:tcPr>
            <w:tcW w:w="1231" w:type="pct"/>
            <w:tcBorders>
              <w:top w:val="single" w:sz="4" w:space="0" w:color="auto"/>
            </w:tcBorders>
          </w:tcPr>
          <w:p w14:paraId="293906A6" w14:textId="77777777" w:rsidR="009C1DB9" w:rsidRPr="00210097" w:rsidRDefault="009C1DB9" w:rsidP="002E44BC">
            <w:pPr>
              <w:outlineLvl w:val="3"/>
              <w:rPr>
                <w:rFonts w:ascii="Times New Roman" w:hAnsi="Times New Roman"/>
                <w:bCs/>
                <w:sz w:val="20"/>
                <w:szCs w:val="20"/>
              </w:rPr>
            </w:pPr>
            <w:r>
              <w:rPr>
                <w:rFonts w:ascii="Times New Roman" w:hAnsi="Times New Roman"/>
                <w:bCs/>
                <w:sz w:val="20"/>
                <w:szCs w:val="20"/>
              </w:rPr>
              <w:t>China Satellite Navigation Office</w:t>
            </w:r>
          </w:p>
        </w:tc>
        <w:tc>
          <w:tcPr>
            <w:tcW w:w="381" w:type="pct"/>
            <w:tcBorders>
              <w:top w:val="single" w:sz="4" w:space="0" w:color="auto"/>
            </w:tcBorders>
          </w:tcPr>
          <w:p w14:paraId="0BC0E513" w14:textId="77777777" w:rsidR="009C1DB9" w:rsidRDefault="009C1DB9" w:rsidP="002E44BC">
            <w:pPr>
              <w:jc w:val="center"/>
              <w:outlineLvl w:val="3"/>
              <w:rPr>
                <w:rFonts w:ascii="Times New Roman" w:hAnsi="Times New Roman"/>
                <w:bCs/>
                <w:sz w:val="20"/>
                <w:szCs w:val="20"/>
              </w:rPr>
            </w:pPr>
            <w:r>
              <w:rPr>
                <w:rFonts w:ascii="Times New Roman" w:hAnsi="Times New Roman"/>
                <w:bCs/>
                <w:sz w:val="20"/>
                <w:szCs w:val="20"/>
              </w:rPr>
              <w:t>2019</w:t>
            </w:r>
          </w:p>
        </w:tc>
        <w:tc>
          <w:tcPr>
            <w:tcW w:w="1339" w:type="pct"/>
            <w:tcBorders>
              <w:top w:val="single" w:sz="4" w:space="0" w:color="auto"/>
            </w:tcBorders>
          </w:tcPr>
          <w:p w14:paraId="0220CA6B" w14:textId="77777777" w:rsidR="009C1DB9" w:rsidRDefault="009C1DB9" w:rsidP="002E44BC">
            <w:pPr>
              <w:outlineLvl w:val="3"/>
              <w:rPr>
                <w:rFonts w:ascii="Times New Roman" w:hAnsi="Times New Roman"/>
                <w:bCs/>
                <w:sz w:val="20"/>
                <w:szCs w:val="20"/>
              </w:rPr>
            </w:pPr>
            <w:proofErr w:type="spellStart"/>
            <w:r>
              <w:rPr>
                <w:rFonts w:ascii="Times New Roman" w:hAnsi="Times New Roman"/>
                <w:bCs/>
                <w:sz w:val="20"/>
                <w:szCs w:val="20"/>
              </w:rPr>
              <w:t>BeDou</w:t>
            </w:r>
            <w:proofErr w:type="spellEnd"/>
            <w:r>
              <w:rPr>
                <w:rFonts w:ascii="Times New Roman" w:hAnsi="Times New Roman"/>
                <w:bCs/>
                <w:sz w:val="20"/>
                <w:szCs w:val="20"/>
              </w:rPr>
              <w:t xml:space="preserve"> Navigation Satellite </w:t>
            </w:r>
            <w:proofErr w:type="gramStart"/>
            <w:r>
              <w:rPr>
                <w:rFonts w:ascii="Times New Roman" w:hAnsi="Times New Roman"/>
                <w:bCs/>
                <w:sz w:val="20"/>
                <w:szCs w:val="20"/>
              </w:rPr>
              <w:t>system</w:t>
            </w:r>
            <w:proofErr w:type="gramEnd"/>
            <w:r>
              <w:rPr>
                <w:rFonts w:ascii="Times New Roman" w:hAnsi="Times New Roman"/>
                <w:bCs/>
                <w:sz w:val="20"/>
                <w:szCs w:val="20"/>
              </w:rPr>
              <w:t xml:space="preserve"> Signal In Space Interface Control Document Open service Signal B1I </w:t>
            </w:r>
          </w:p>
        </w:tc>
        <w:tc>
          <w:tcPr>
            <w:tcW w:w="716" w:type="pct"/>
            <w:tcBorders>
              <w:top w:val="single" w:sz="4" w:space="0" w:color="auto"/>
            </w:tcBorders>
          </w:tcPr>
          <w:p w14:paraId="3F022D68" w14:textId="77777777" w:rsidR="009C1DB9" w:rsidRDefault="009C1DB9" w:rsidP="002E44BC">
            <w:pPr>
              <w:jc w:val="center"/>
              <w:outlineLvl w:val="3"/>
              <w:rPr>
                <w:rFonts w:ascii="Times New Roman" w:hAnsi="Times New Roman"/>
                <w:sz w:val="20"/>
                <w:szCs w:val="20"/>
              </w:rPr>
            </w:pPr>
            <w:r>
              <w:rPr>
                <w:rFonts w:ascii="Times New Roman" w:hAnsi="Times New Roman"/>
                <w:bCs/>
                <w:sz w:val="20"/>
                <w:szCs w:val="20"/>
              </w:rPr>
              <w:t>Version 3/0</w:t>
            </w:r>
          </w:p>
        </w:tc>
        <w:tc>
          <w:tcPr>
            <w:tcW w:w="1333" w:type="pct"/>
            <w:tcBorders>
              <w:top w:val="single" w:sz="4" w:space="0" w:color="auto"/>
            </w:tcBorders>
          </w:tcPr>
          <w:p w14:paraId="5194D403" w14:textId="77777777" w:rsidR="009C1DB9" w:rsidRDefault="00B36572" w:rsidP="009C1DB9">
            <w:pPr>
              <w:spacing w:after="0"/>
              <w:outlineLvl w:val="3"/>
              <w:rPr>
                <w:rFonts w:ascii="Times New Roman" w:hAnsi="Times New Roman"/>
                <w:bCs/>
                <w:sz w:val="20"/>
                <w:szCs w:val="20"/>
              </w:rPr>
            </w:pPr>
            <w:hyperlink r:id="rId14" w:history="1">
              <w:r w:rsidR="009C1DB9">
                <w:rPr>
                  <w:rStyle w:val="ad"/>
                  <w:rFonts w:ascii="Times New Roman" w:hAnsi="Times New Roman"/>
                  <w:bCs/>
                  <w:sz w:val="20"/>
                  <w:szCs w:val="20"/>
                </w:rPr>
                <w:t>http</w:t>
              </w:r>
              <w:r w:rsidR="009C1DB9" w:rsidRPr="00B47EA9">
                <w:rPr>
                  <w:rStyle w:val="ad"/>
                  <w:rFonts w:ascii="Times New Roman" w:hAnsi="Times New Roman"/>
                  <w:bCs/>
                  <w:sz w:val="20"/>
                  <w:szCs w:val="20"/>
                </w:rPr>
                <w:t>:/</w:t>
              </w:r>
              <w:r w:rsidR="009C1DB9">
                <w:rPr>
                  <w:rStyle w:val="ad"/>
                  <w:rFonts w:ascii="Times New Roman" w:hAnsi="Times New Roman"/>
                  <w:bCs/>
                  <w:sz w:val="20"/>
                  <w:szCs w:val="20"/>
                </w:rPr>
                <w:t>en.beidou.gov.cn</w:t>
              </w:r>
              <w:r w:rsidR="009C1DB9" w:rsidRPr="00B47EA9">
                <w:rPr>
                  <w:rStyle w:val="ad"/>
                  <w:rFonts w:ascii="Times New Roman" w:hAnsi="Times New Roman"/>
                  <w:bCs/>
                  <w:sz w:val="20"/>
                  <w:szCs w:val="20"/>
                </w:rPr>
                <w:t>/</w:t>
              </w:r>
              <w:r w:rsidR="009C1DB9">
                <w:rPr>
                  <w:rStyle w:val="ad"/>
                  <w:rFonts w:ascii="Times New Roman" w:hAnsi="Times New Roman"/>
                  <w:bCs/>
                  <w:sz w:val="20"/>
                  <w:szCs w:val="20"/>
                </w:rPr>
                <w:t>SYSTEMS/Officialdocumentt/201902/P020190227601370045731</w:t>
              </w:r>
              <w:r w:rsidR="009C1DB9" w:rsidRPr="00B47EA9">
                <w:rPr>
                  <w:rStyle w:val="ad"/>
                  <w:rFonts w:ascii="Times New Roman" w:hAnsi="Times New Roman"/>
                  <w:bCs/>
                  <w:sz w:val="20"/>
                  <w:szCs w:val="20"/>
                </w:rPr>
                <w:t>.pdf</w:t>
              </w:r>
            </w:hyperlink>
          </w:p>
        </w:tc>
      </w:tr>
      <w:tr w:rsidR="009C1DB9" w:rsidRPr="00EC290B" w14:paraId="252FCB9D" w14:textId="77777777" w:rsidTr="002E44BC">
        <w:tc>
          <w:tcPr>
            <w:tcW w:w="1231" w:type="pct"/>
            <w:tcBorders>
              <w:top w:val="single" w:sz="4" w:space="0" w:color="auto"/>
            </w:tcBorders>
          </w:tcPr>
          <w:p w14:paraId="02A5CC65" w14:textId="77777777" w:rsidR="009C1DB9" w:rsidRDefault="009C1DB9" w:rsidP="002E44BC">
            <w:pPr>
              <w:outlineLvl w:val="3"/>
              <w:rPr>
                <w:rFonts w:ascii="Times New Roman" w:hAnsi="Times New Roman"/>
                <w:bCs/>
                <w:sz w:val="20"/>
                <w:szCs w:val="20"/>
              </w:rPr>
            </w:pPr>
            <w:r>
              <w:rPr>
                <w:rFonts w:ascii="Times New Roman" w:hAnsi="Times New Roman"/>
                <w:bCs/>
                <w:sz w:val="20"/>
                <w:szCs w:val="20"/>
              </w:rPr>
              <w:t>Whelan, B. and J. Taylor</w:t>
            </w:r>
          </w:p>
        </w:tc>
        <w:tc>
          <w:tcPr>
            <w:tcW w:w="381" w:type="pct"/>
            <w:tcBorders>
              <w:top w:val="single" w:sz="4" w:space="0" w:color="auto"/>
            </w:tcBorders>
          </w:tcPr>
          <w:p w14:paraId="2D9EF9F6" w14:textId="77777777" w:rsidR="009C1DB9" w:rsidRDefault="009C1DB9" w:rsidP="002E44BC">
            <w:pPr>
              <w:jc w:val="center"/>
              <w:outlineLvl w:val="3"/>
              <w:rPr>
                <w:rFonts w:ascii="Times New Roman" w:hAnsi="Times New Roman"/>
                <w:bCs/>
                <w:sz w:val="20"/>
                <w:szCs w:val="20"/>
              </w:rPr>
            </w:pPr>
            <w:r>
              <w:rPr>
                <w:rFonts w:ascii="Times New Roman" w:hAnsi="Times New Roman"/>
                <w:bCs/>
                <w:sz w:val="20"/>
                <w:szCs w:val="20"/>
              </w:rPr>
              <w:t>2013</w:t>
            </w:r>
          </w:p>
        </w:tc>
        <w:tc>
          <w:tcPr>
            <w:tcW w:w="1339" w:type="pct"/>
            <w:tcBorders>
              <w:top w:val="single" w:sz="4" w:space="0" w:color="auto"/>
            </w:tcBorders>
          </w:tcPr>
          <w:p w14:paraId="46E81FD8" w14:textId="77777777" w:rsidR="009C1DB9" w:rsidRDefault="009C1DB9" w:rsidP="002E44BC">
            <w:pPr>
              <w:outlineLvl w:val="3"/>
              <w:rPr>
                <w:rFonts w:ascii="Times New Roman" w:hAnsi="Times New Roman"/>
                <w:bCs/>
                <w:sz w:val="20"/>
                <w:szCs w:val="20"/>
              </w:rPr>
            </w:pPr>
            <w:r>
              <w:rPr>
                <w:rFonts w:ascii="Times New Roman" w:hAnsi="Times New Roman"/>
                <w:bCs/>
                <w:sz w:val="20"/>
                <w:szCs w:val="20"/>
              </w:rPr>
              <w:t xml:space="preserve">Precision Agriculture for </w:t>
            </w:r>
            <w:proofErr w:type="spellStart"/>
            <w:r>
              <w:rPr>
                <w:rFonts w:ascii="Times New Roman" w:hAnsi="Times New Roman"/>
                <w:bCs/>
                <w:sz w:val="20"/>
                <w:szCs w:val="20"/>
              </w:rPr>
              <w:t>Grrain</w:t>
            </w:r>
            <w:proofErr w:type="spellEnd"/>
            <w:r>
              <w:rPr>
                <w:rFonts w:ascii="Times New Roman" w:hAnsi="Times New Roman"/>
                <w:bCs/>
                <w:sz w:val="20"/>
                <w:szCs w:val="20"/>
              </w:rPr>
              <w:t xml:space="preserve"> Production Systems</w:t>
            </w:r>
          </w:p>
        </w:tc>
        <w:tc>
          <w:tcPr>
            <w:tcW w:w="716" w:type="pct"/>
            <w:tcBorders>
              <w:top w:val="single" w:sz="4" w:space="0" w:color="auto"/>
            </w:tcBorders>
          </w:tcPr>
          <w:p w14:paraId="521A8B44" w14:textId="77777777" w:rsidR="009C1DB9" w:rsidRDefault="009C1DB9" w:rsidP="002E44BC">
            <w:pPr>
              <w:jc w:val="center"/>
              <w:outlineLvl w:val="3"/>
              <w:rPr>
                <w:rFonts w:ascii="Times New Roman" w:hAnsi="Times New Roman"/>
                <w:bCs/>
                <w:sz w:val="20"/>
                <w:szCs w:val="20"/>
              </w:rPr>
            </w:pPr>
          </w:p>
        </w:tc>
        <w:tc>
          <w:tcPr>
            <w:tcW w:w="1333" w:type="pct"/>
            <w:tcBorders>
              <w:top w:val="single" w:sz="4" w:space="0" w:color="auto"/>
            </w:tcBorders>
          </w:tcPr>
          <w:p w14:paraId="5F5D9BD3" w14:textId="77777777" w:rsidR="009C1DB9" w:rsidRDefault="009C1DB9" w:rsidP="009C1DB9">
            <w:pPr>
              <w:spacing w:after="0"/>
              <w:outlineLvl w:val="3"/>
              <w:rPr>
                <w:rFonts w:ascii="Times New Roman" w:hAnsi="Times New Roman"/>
                <w:bCs/>
                <w:sz w:val="20"/>
                <w:szCs w:val="20"/>
              </w:rPr>
            </w:pPr>
          </w:p>
        </w:tc>
      </w:tr>
      <w:tr w:rsidR="009C1DB9" w:rsidRPr="00EC290B" w14:paraId="1D84EBCA" w14:textId="77777777" w:rsidTr="002E44BC">
        <w:tc>
          <w:tcPr>
            <w:tcW w:w="1231" w:type="pct"/>
            <w:tcBorders>
              <w:top w:val="single" w:sz="4" w:space="0" w:color="auto"/>
            </w:tcBorders>
          </w:tcPr>
          <w:p w14:paraId="35A31755" w14:textId="77777777" w:rsidR="009C1DB9" w:rsidRDefault="009C1DB9" w:rsidP="002E44BC">
            <w:pPr>
              <w:outlineLvl w:val="3"/>
              <w:rPr>
                <w:rFonts w:ascii="Times New Roman" w:hAnsi="Times New Roman"/>
                <w:bCs/>
                <w:sz w:val="20"/>
                <w:szCs w:val="20"/>
              </w:rPr>
            </w:pPr>
            <w:r>
              <w:rPr>
                <w:rFonts w:ascii="Times New Roman" w:hAnsi="Times New Roman"/>
                <w:bCs/>
                <w:sz w:val="20"/>
                <w:szCs w:val="20"/>
              </w:rPr>
              <w:t>European Union</w:t>
            </w:r>
          </w:p>
        </w:tc>
        <w:tc>
          <w:tcPr>
            <w:tcW w:w="381" w:type="pct"/>
            <w:tcBorders>
              <w:top w:val="single" w:sz="4" w:space="0" w:color="auto"/>
            </w:tcBorders>
          </w:tcPr>
          <w:p w14:paraId="4CC2F4CA" w14:textId="77777777" w:rsidR="009C1DB9" w:rsidRDefault="009C1DB9" w:rsidP="002E44BC">
            <w:pPr>
              <w:jc w:val="center"/>
              <w:outlineLvl w:val="3"/>
              <w:rPr>
                <w:rFonts w:ascii="Times New Roman" w:hAnsi="Times New Roman"/>
                <w:bCs/>
                <w:sz w:val="20"/>
                <w:szCs w:val="20"/>
              </w:rPr>
            </w:pPr>
            <w:r>
              <w:rPr>
                <w:rFonts w:ascii="Times New Roman" w:hAnsi="Times New Roman"/>
                <w:bCs/>
                <w:sz w:val="20"/>
                <w:szCs w:val="20"/>
              </w:rPr>
              <w:t>2016</w:t>
            </w:r>
          </w:p>
        </w:tc>
        <w:tc>
          <w:tcPr>
            <w:tcW w:w="1339" w:type="pct"/>
            <w:tcBorders>
              <w:top w:val="single" w:sz="4" w:space="0" w:color="auto"/>
            </w:tcBorders>
          </w:tcPr>
          <w:p w14:paraId="6E35CC36" w14:textId="77777777" w:rsidR="009C1DB9" w:rsidRDefault="009C1DB9" w:rsidP="002E44BC">
            <w:pPr>
              <w:outlineLvl w:val="3"/>
              <w:rPr>
                <w:rFonts w:ascii="Times New Roman" w:hAnsi="Times New Roman"/>
                <w:bCs/>
                <w:sz w:val="20"/>
                <w:szCs w:val="20"/>
              </w:rPr>
            </w:pPr>
            <w:r>
              <w:rPr>
                <w:rFonts w:ascii="Times New Roman" w:hAnsi="Times New Roman"/>
                <w:bCs/>
                <w:sz w:val="20"/>
                <w:szCs w:val="20"/>
              </w:rPr>
              <w:t xml:space="preserve">Galileo – Open Service – Signal </w:t>
            </w:r>
            <w:proofErr w:type="gramStart"/>
            <w:r>
              <w:rPr>
                <w:rFonts w:ascii="Times New Roman" w:hAnsi="Times New Roman"/>
                <w:bCs/>
                <w:sz w:val="20"/>
                <w:szCs w:val="20"/>
              </w:rPr>
              <w:t>In</w:t>
            </w:r>
            <w:proofErr w:type="gramEnd"/>
            <w:r>
              <w:rPr>
                <w:rFonts w:ascii="Times New Roman" w:hAnsi="Times New Roman"/>
                <w:bCs/>
                <w:sz w:val="20"/>
                <w:szCs w:val="20"/>
              </w:rPr>
              <w:t xml:space="preserve"> Space Interface Control Document (OS SIS ICD V1.3) </w:t>
            </w:r>
          </w:p>
        </w:tc>
        <w:tc>
          <w:tcPr>
            <w:tcW w:w="716" w:type="pct"/>
            <w:tcBorders>
              <w:top w:val="single" w:sz="4" w:space="0" w:color="auto"/>
            </w:tcBorders>
          </w:tcPr>
          <w:p w14:paraId="20E823DD" w14:textId="77777777" w:rsidR="009C1DB9" w:rsidRDefault="009C1DB9" w:rsidP="002E44BC">
            <w:pPr>
              <w:jc w:val="center"/>
              <w:outlineLvl w:val="3"/>
              <w:rPr>
                <w:rFonts w:ascii="Times New Roman" w:hAnsi="Times New Roman"/>
                <w:bCs/>
                <w:sz w:val="20"/>
                <w:szCs w:val="20"/>
              </w:rPr>
            </w:pPr>
            <w:r>
              <w:rPr>
                <w:rFonts w:ascii="Times New Roman" w:hAnsi="Times New Roman"/>
                <w:bCs/>
                <w:sz w:val="20"/>
                <w:szCs w:val="20"/>
              </w:rPr>
              <w:t>Issue 1 rev. 1</w:t>
            </w:r>
          </w:p>
        </w:tc>
        <w:tc>
          <w:tcPr>
            <w:tcW w:w="1333" w:type="pct"/>
            <w:tcBorders>
              <w:top w:val="single" w:sz="4" w:space="0" w:color="auto"/>
            </w:tcBorders>
          </w:tcPr>
          <w:p w14:paraId="04B48CA9" w14:textId="77777777" w:rsidR="009C1DB9" w:rsidRDefault="00B36572" w:rsidP="009C1DB9">
            <w:pPr>
              <w:spacing w:after="0"/>
              <w:outlineLvl w:val="3"/>
              <w:rPr>
                <w:rFonts w:ascii="Times New Roman" w:hAnsi="Times New Roman"/>
                <w:bCs/>
                <w:sz w:val="20"/>
                <w:szCs w:val="20"/>
              </w:rPr>
            </w:pPr>
            <w:hyperlink r:id="rId15" w:history="1">
              <w:r w:rsidR="009C1DB9">
                <w:rPr>
                  <w:rStyle w:val="ad"/>
                  <w:rFonts w:ascii="Times New Roman" w:hAnsi="Times New Roman"/>
                  <w:bCs/>
                  <w:sz w:val="20"/>
                  <w:szCs w:val="20"/>
                </w:rPr>
                <w:t>https</w:t>
              </w:r>
              <w:r w:rsidR="009C1DB9" w:rsidRPr="00B47EA9">
                <w:rPr>
                  <w:rStyle w:val="ad"/>
                  <w:rFonts w:ascii="Times New Roman" w:hAnsi="Times New Roman"/>
                  <w:bCs/>
                  <w:sz w:val="20"/>
                  <w:szCs w:val="20"/>
                </w:rPr>
                <w:t>:/</w:t>
              </w:r>
              <w:r w:rsidR="009C1DB9">
                <w:rPr>
                  <w:rStyle w:val="ad"/>
                  <w:rFonts w:ascii="Times New Roman" w:hAnsi="Times New Roman"/>
                  <w:bCs/>
                  <w:sz w:val="20"/>
                  <w:szCs w:val="20"/>
                </w:rPr>
                <w:t>www.gsc-europa.eu/system/files/galileo_documents/Galleo-OS-SDD</w:t>
              </w:r>
              <w:r w:rsidR="009C1DB9" w:rsidRPr="00B47EA9">
                <w:rPr>
                  <w:rStyle w:val="ad"/>
                  <w:rFonts w:ascii="Times New Roman" w:hAnsi="Times New Roman"/>
                  <w:bCs/>
                  <w:sz w:val="20"/>
                  <w:szCs w:val="20"/>
                </w:rPr>
                <w:t>.pdf</w:t>
              </w:r>
            </w:hyperlink>
          </w:p>
        </w:tc>
      </w:tr>
      <w:tr w:rsidR="009C1DB9" w:rsidRPr="00EC290B" w14:paraId="505BEEAA" w14:textId="77777777" w:rsidTr="002E44BC">
        <w:tc>
          <w:tcPr>
            <w:tcW w:w="1231" w:type="pct"/>
            <w:tcBorders>
              <w:top w:val="single" w:sz="4" w:space="0" w:color="auto"/>
            </w:tcBorders>
          </w:tcPr>
          <w:p w14:paraId="0F56674C" w14:textId="77777777" w:rsidR="009C1DB9" w:rsidRDefault="009C1DB9" w:rsidP="002E44BC">
            <w:pPr>
              <w:outlineLvl w:val="3"/>
              <w:rPr>
                <w:rFonts w:ascii="Times New Roman" w:hAnsi="Times New Roman"/>
                <w:bCs/>
                <w:sz w:val="20"/>
                <w:szCs w:val="20"/>
              </w:rPr>
            </w:pPr>
            <w:r>
              <w:rPr>
                <w:rFonts w:ascii="Times New Roman" w:hAnsi="Times New Roman"/>
                <w:bCs/>
                <w:sz w:val="20"/>
                <w:szCs w:val="20"/>
              </w:rPr>
              <w:t>European Union</w:t>
            </w:r>
          </w:p>
        </w:tc>
        <w:tc>
          <w:tcPr>
            <w:tcW w:w="381" w:type="pct"/>
            <w:tcBorders>
              <w:top w:val="single" w:sz="4" w:space="0" w:color="auto"/>
            </w:tcBorders>
          </w:tcPr>
          <w:p w14:paraId="00C589F5" w14:textId="77777777" w:rsidR="009C1DB9" w:rsidRDefault="009C1DB9" w:rsidP="002E44BC">
            <w:pPr>
              <w:jc w:val="center"/>
              <w:outlineLvl w:val="3"/>
              <w:rPr>
                <w:rFonts w:ascii="Times New Roman" w:hAnsi="Times New Roman"/>
                <w:bCs/>
                <w:sz w:val="20"/>
                <w:szCs w:val="20"/>
              </w:rPr>
            </w:pPr>
            <w:r>
              <w:rPr>
                <w:rFonts w:ascii="Times New Roman" w:hAnsi="Times New Roman"/>
                <w:bCs/>
                <w:sz w:val="20"/>
                <w:szCs w:val="20"/>
              </w:rPr>
              <w:t>2016</w:t>
            </w:r>
          </w:p>
        </w:tc>
        <w:tc>
          <w:tcPr>
            <w:tcW w:w="1339" w:type="pct"/>
            <w:tcBorders>
              <w:top w:val="single" w:sz="4" w:space="0" w:color="auto"/>
            </w:tcBorders>
          </w:tcPr>
          <w:p w14:paraId="354A2A16" w14:textId="77777777" w:rsidR="009C1DB9" w:rsidRDefault="009C1DB9" w:rsidP="002E44BC">
            <w:pPr>
              <w:outlineLvl w:val="3"/>
              <w:rPr>
                <w:rFonts w:ascii="Times New Roman" w:hAnsi="Times New Roman"/>
                <w:bCs/>
                <w:sz w:val="20"/>
                <w:szCs w:val="20"/>
              </w:rPr>
            </w:pPr>
            <w:r>
              <w:rPr>
                <w:rFonts w:ascii="Times New Roman" w:hAnsi="Times New Roman"/>
                <w:bCs/>
                <w:sz w:val="20"/>
                <w:szCs w:val="20"/>
              </w:rPr>
              <w:t xml:space="preserve">Galileo – Open Service – Signal </w:t>
            </w:r>
            <w:proofErr w:type="gramStart"/>
            <w:r>
              <w:rPr>
                <w:rFonts w:ascii="Times New Roman" w:hAnsi="Times New Roman"/>
                <w:bCs/>
                <w:sz w:val="20"/>
                <w:szCs w:val="20"/>
              </w:rPr>
              <w:t>In</w:t>
            </w:r>
            <w:proofErr w:type="gramEnd"/>
            <w:r>
              <w:rPr>
                <w:rFonts w:ascii="Times New Roman" w:hAnsi="Times New Roman"/>
                <w:bCs/>
                <w:sz w:val="20"/>
                <w:szCs w:val="20"/>
              </w:rPr>
              <w:t xml:space="preserve"> Space Interface Control Document (OS SIS ICD V1.3) </w:t>
            </w:r>
          </w:p>
        </w:tc>
        <w:tc>
          <w:tcPr>
            <w:tcW w:w="716" w:type="pct"/>
            <w:tcBorders>
              <w:top w:val="single" w:sz="4" w:space="0" w:color="auto"/>
            </w:tcBorders>
          </w:tcPr>
          <w:p w14:paraId="793D5CAA" w14:textId="77777777" w:rsidR="009C1DB9" w:rsidRDefault="009C1DB9" w:rsidP="002E44BC">
            <w:pPr>
              <w:jc w:val="center"/>
              <w:outlineLvl w:val="3"/>
              <w:rPr>
                <w:rFonts w:ascii="Times New Roman" w:hAnsi="Times New Roman"/>
                <w:bCs/>
                <w:sz w:val="20"/>
                <w:szCs w:val="20"/>
              </w:rPr>
            </w:pPr>
            <w:r>
              <w:rPr>
                <w:rFonts w:ascii="Times New Roman" w:hAnsi="Times New Roman"/>
                <w:bCs/>
                <w:sz w:val="20"/>
                <w:szCs w:val="20"/>
              </w:rPr>
              <w:t>Issue 1 rev. 3</w:t>
            </w:r>
          </w:p>
        </w:tc>
        <w:tc>
          <w:tcPr>
            <w:tcW w:w="1333" w:type="pct"/>
            <w:tcBorders>
              <w:top w:val="single" w:sz="4" w:space="0" w:color="auto"/>
            </w:tcBorders>
          </w:tcPr>
          <w:p w14:paraId="4218E6D2" w14:textId="77777777" w:rsidR="009C1DB9" w:rsidRDefault="00B36572" w:rsidP="009C1DB9">
            <w:pPr>
              <w:spacing w:after="0"/>
              <w:outlineLvl w:val="3"/>
              <w:rPr>
                <w:rFonts w:ascii="Times New Roman" w:hAnsi="Times New Roman"/>
                <w:bCs/>
                <w:sz w:val="20"/>
                <w:szCs w:val="20"/>
              </w:rPr>
            </w:pPr>
            <w:hyperlink r:id="rId16" w:history="1">
              <w:r w:rsidR="009C1DB9">
                <w:rPr>
                  <w:rStyle w:val="ad"/>
                  <w:rFonts w:ascii="Times New Roman" w:hAnsi="Times New Roman"/>
                  <w:bCs/>
                  <w:sz w:val="20"/>
                  <w:szCs w:val="20"/>
                </w:rPr>
                <w:t>https</w:t>
              </w:r>
              <w:r w:rsidR="009C1DB9" w:rsidRPr="00B47EA9">
                <w:rPr>
                  <w:rStyle w:val="ad"/>
                  <w:rFonts w:ascii="Times New Roman" w:hAnsi="Times New Roman"/>
                  <w:bCs/>
                  <w:sz w:val="20"/>
                  <w:szCs w:val="20"/>
                </w:rPr>
                <w:t>:/</w:t>
              </w:r>
              <w:r w:rsidR="009C1DB9">
                <w:rPr>
                  <w:rStyle w:val="ad"/>
                  <w:rFonts w:ascii="Times New Roman" w:hAnsi="Times New Roman"/>
                  <w:bCs/>
                  <w:sz w:val="20"/>
                  <w:szCs w:val="20"/>
                </w:rPr>
                <w:t>www.gsc-europa.eu/system/files/galileo_documents/Galleo-OS-SIS-ICD</w:t>
              </w:r>
              <w:r w:rsidR="009C1DB9" w:rsidRPr="00B47EA9">
                <w:rPr>
                  <w:rStyle w:val="ad"/>
                  <w:rFonts w:ascii="Times New Roman" w:hAnsi="Times New Roman"/>
                  <w:bCs/>
                  <w:sz w:val="20"/>
                  <w:szCs w:val="20"/>
                </w:rPr>
                <w:t>.pdf</w:t>
              </w:r>
            </w:hyperlink>
          </w:p>
        </w:tc>
      </w:tr>
      <w:tr w:rsidR="009C1DB9" w:rsidRPr="00EC290B" w14:paraId="2CCC9945" w14:textId="77777777" w:rsidTr="002E44BC">
        <w:tc>
          <w:tcPr>
            <w:tcW w:w="1231" w:type="pct"/>
            <w:tcBorders>
              <w:top w:val="single" w:sz="4" w:space="0" w:color="auto"/>
            </w:tcBorders>
          </w:tcPr>
          <w:p w14:paraId="71DFCA91" w14:textId="77777777" w:rsidR="009C1DB9" w:rsidRDefault="009C1DB9" w:rsidP="002E44BC">
            <w:pPr>
              <w:outlineLvl w:val="3"/>
              <w:rPr>
                <w:rFonts w:ascii="Times New Roman" w:hAnsi="Times New Roman"/>
                <w:bCs/>
                <w:sz w:val="20"/>
                <w:szCs w:val="20"/>
              </w:rPr>
            </w:pPr>
            <w:r>
              <w:rPr>
                <w:rFonts w:ascii="Times New Roman" w:hAnsi="Times New Roman"/>
                <w:bCs/>
                <w:sz w:val="20"/>
                <w:szCs w:val="20"/>
              </w:rPr>
              <w:lastRenderedPageBreak/>
              <w:t>Indian Space Research Organization</w:t>
            </w:r>
          </w:p>
        </w:tc>
        <w:tc>
          <w:tcPr>
            <w:tcW w:w="381" w:type="pct"/>
            <w:tcBorders>
              <w:top w:val="single" w:sz="4" w:space="0" w:color="auto"/>
            </w:tcBorders>
          </w:tcPr>
          <w:p w14:paraId="316B2293" w14:textId="77777777" w:rsidR="009C1DB9" w:rsidRDefault="009C1DB9" w:rsidP="002E44BC">
            <w:pPr>
              <w:jc w:val="center"/>
              <w:outlineLvl w:val="3"/>
              <w:rPr>
                <w:rFonts w:ascii="Times New Roman" w:hAnsi="Times New Roman"/>
                <w:bCs/>
                <w:sz w:val="20"/>
                <w:szCs w:val="20"/>
              </w:rPr>
            </w:pPr>
            <w:r>
              <w:rPr>
                <w:rFonts w:ascii="Times New Roman" w:hAnsi="Times New Roman"/>
                <w:bCs/>
                <w:sz w:val="20"/>
                <w:szCs w:val="20"/>
              </w:rPr>
              <w:t>2017</w:t>
            </w:r>
          </w:p>
        </w:tc>
        <w:tc>
          <w:tcPr>
            <w:tcW w:w="1339" w:type="pct"/>
            <w:tcBorders>
              <w:top w:val="single" w:sz="4" w:space="0" w:color="auto"/>
            </w:tcBorders>
          </w:tcPr>
          <w:p w14:paraId="761A2BA7" w14:textId="77777777" w:rsidR="009C1DB9" w:rsidRDefault="009C1DB9" w:rsidP="002E44BC">
            <w:pPr>
              <w:outlineLvl w:val="3"/>
              <w:rPr>
                <w:rFonts w:ascii="Times New Roman" w:hAnsi="Times New Roman"/>
                <w:bCs/>
                <w:sz w:val="20"/>
                <w:szCs w:val="20"/>
              </w:rPr>
            </w:pPr>
            <w:r>
              <w:rPr>
                <w:rFonts w:ascii="Times New Roman" w:hAnsi="Times New Roman"/>
                <w:bCs/>
                <w:sz w:val="20"/>
                <w:szCs w:val="20"/>
              </w:rPr>
              <w:t>Indian Regional Navigation Satellite System</w:t>
            </w:r>
          </w:p>
          <w:p w14:paraId="6509A618" w14:textId="77777777" w:rsidR="009C1DB9" w:rsidRDefault="009C1DB9" w:rsidP="002E44BC">
            <w:pPr>
              <w:outlineLvl w:val="3"/>
              <w:rPr>
                <w:rFonts w:ascii="Times New Roman" w:hAnsi="Times New Roman"/>
                <w:bCs/>
                <w:sz w:val="20"/>
                <w:szCs w:val="20"/>
              </w:rPr>
            </w:pPr>
            <w:r>
              <w:rPr>
                <w:rFonts w:ascii="Times New Roman" w:hAnsi="Times New Roman"/>
                <w:bCs/>
                <w:sz w:val="20"/>
                <w:szCs w:val="20"/>
              </w:rPr>
              <w:t>SIGNAL IN SPACE ICD FOR STANDARD POSITIONING SERVICE</w:t>
            </w:r>
          </w:p>
        </w:tc>
        <w:tc>
          <w:tcPr>
            <w:tcW w:w="716" w:type="pct"/>
            <w:tcBorders>
              <w:top w:val="single" w:sz="4" w:space="0" w:color="auto"/>
            </w:tcBorders>
          </w:tcPr>
          <w:p w14:paraId="3E35CD72" w14:textId="77777777" w:rsidR="009C1DB9" w:rsidRDefault="009C1DB9" w:rsidP="002E44BC">
            <w:pPr>
              <w:jc w:val="center"/>
              <w:outlineLvl w:val="3"/>
              <w:rPr>
                <w:rFonts w:ascii="Times New Roman" w:hAnsi="Times New Roman"/>
                <w:bCs/>
                <w:sz w:val="20"/>
                <w:szCs w:val="20"/>
              </w:rPr>
            </w:pPr>
            <w:r>
              <w:rPr>
                <w:rFonts w:ascii="Times New Roman" w:hAnsi="Times New Roman"/>
                <w:bCs/>
                <w:sz w:val="20"/>
                <w:szCs w:val="20"/>
              </w:rPr>
              <w:t xml:space="preserve">Version 1.1 </w:t>
            </w:r>
          </w:p>
        </w:tc>
        <w:tc>
          <w:tcPr>
            <w:tcW w:w="1333" w:type="pct"/>
            <w:tcBorders>
              <w:top w:val="single" w:sz="4" w:space="0" w:color="auto"/>
            </w:tcBorders>
          </w:tcPr>
          <w:p w14:paraId="31176961" w14:textId="77777777" w:rsidR="009C1DB9" w:rsidRDefault="009C1DB9" w:rsidP="002E44BC">
            <w:pPr>
              <w:spacing w:after="120"/>
              <w:outlineLvl w:val="3"/>
              <w:rPr>
                <w:rFonts w:ascii="Times New Roman" w:hAnsi="Times New Roman"/>
                <w:bCs/>
                <w:sz w:val="20"/>
                <w:szCs w:val="20"/>
              </w:rPr>
            </w:pPr>
            <w:r>
              <w:rPr>
                <w:rFonts w:ascii="Times New Roman" w:hAnsi="Times New Roman"/>
                <w:bCs/>
                <w:sz w:val="20"/>
                <w:szCs w:val="20"/>
              </w:rPr>
              <w:t>BANGALORE</w:t>
            </w:r>
          </w:p>
          <w:p w14:paraId="6A327558" w14:textId="77777777" w:rsidR="009C1DB9" w:rsidRDefault="00B36572" w:rsidP="002E44BC">
            <w:pPr>
              <w:spacing w:after="120"/>
              <w:outlineLvl w:val="3"/>
              <w:rPr>
                <w:rFonts w:ascii="Times New Roman" w:hAnsi="Times New Roman"/>
                <w:bCs/>
                <w:sz w:val="20"/>
                <w:szCs w:val="20"/>
              </w:rPr>
            </w:pPr>
            <w:hyperlink r:id="rId17" w:history="1">
              <w:r w:rsidR="009C1DB9">
                <w:rPr>
                  <w:rStyle w:val="ad"/>
                  <w:rFonts w:ascii="Times New Roman" w:hAnsi="Times New Roman"/>
                  <w:bCs/>
                  <w:sz w:val="20"/>
                  <w:szCs w:val="20"/>
                </w:rPr>
                <w:t>https</w:t>
              </w:r>
              <w:r w:rsidR="009C1DB9" w:rsidRPr="00B47EA9">
                <w:rPr>
                  <w:rStyle w:val="ad"/>
                  <w:rFonts w:ascii="Times New Roman" w:hAnsi="Times New Roman"/>
                  <w:bCs/>
                  <w:sz w:val="20"/>
                  <w:szCs w:val="20"/>
                </w:rPr>
                <w:t>:/</w:t>
              </w:r>
              <w:r w:rsidR="009C1DB9">
                <w:rPr>
                  <w:rStyle w:val="ad"/>
                  <w:rFonts w:ascii="Times New Roman" w:hAnsi="Times New Roman"/>
                  <w:bCs/>
                  <w:sz w:val="20"/>
                  <w:szCs w:val="20"/>
                </w:rPr>
                <w:t>www.isro.gov.in/sites/default/files/irnss_sps_icd_version1/1-2017</w:t>
              </w:r>
              <w:r w:rsidR="009C1DB9" w:rsidRPr="00B47EA9">
                <w:rPr>
                  <w:rStyle w:val="ad"/>
                  <w:rFonts w:ascii="Times New Roman" w:hAnsi="Times New Roman"/>
                  <w:bCs/>
                  <w:sz w:val="20"/>
                  <w:szCs w:val="20"/>
                </w:rPr>
                <w:t>.pdf</w:t>
              </w:r>
            </w:hyperlink>
          </w:p>
        </w:tc>
      </w:tr>
      <w:tr w:rsidR="009C1DB9" w:rsidRPr="00EC290B" w14:paraId="18C4A446" w14:textId="77777777" w:rsidTr="002E44BC">
        <w:tc>
          <w:tcPr>
            <w:tcW w:w="1231" w:type="pct"/>
            <w:tcBorders>
              <w:top w:val="single" w:sz="4" w:space="0" w:color="auto"/>
            </w:tcBorders>
          </w:tcPr>
          <w:p w14:paraId="4020BFE9" w14:textId="77777777" w:rsidR="009C1DB9" w:rsidRDefault="009C1DB9" w:rsidP="002E44BC">
            <w:pPr>
              <w:outlineLvl w:val="3"/>
              <w:rPr>
                <w:rFonts w:ascii="Times New Roman" w:hAnsi="Times New Roman"/>
                <w:bCs/>
                <w:sz w:val="20"/>
                <w:szCs w:val="20"/>
              </w:rPr>
            </w:pPr>
            <w:r>
              <w:rPr>
                <w:rFonts w:ascii="Times New Roman" w:hAnsi="Times New Roman"/>
                <w:bCs/>
                <w:sz w:val="20"/>
                <w:szCs w:val="20"/>
              </w:rPr>
              <w:t xml:space="preserve">Manuel Perez-Ruiz and </w:t>
            </w:r>
            <w:proofErr w:type="spellStart"/>
            <w:r>
              <w:rPr>
                <w:rFonts w:ascii="Times New Roman" w:hAnsi="Times New Roman"/>
                <w:bCs/>
                <w:sz w:val="20"/>
                <w:szCs w:val="20"/>
              </w:rPr>
              <w:t>Shrini</w:t>
            </w:r>
            <w:proofErr w:type="spellEnd"/>
            <w:r>
              <w:rPr>
                <w:rFonts w:ascii="Times New Roman" w:hAnsi="Times New Roman"/>
                <w:bCs/>
                <w:sz w:val="20"/>
                <w:szCs w:val="20"/>
              </w:rPr>
              <w:t xml:space="preserve"> K. Upadhyaya</w:t>
            </w:r>
          </w:p>
        </w:tc>
        <w:tc>
          <w:tcPr>
            <w:tcW w:w="381" w:type="pct"/>
            <w:tcBorders>
              <w:top w:val="single" w:sz="4" w:space="0" w:color="auto"/>
            </w:tcBorders>
          </w:tcPr>
          <w:p w14:paraId="436F314D" w14:textId="77777777" w:rsidR="009C1DB9" w:rsidRDefault="009C1DB9" w:rsidP="002E44BC">
            <w:pPr>
              <w:jc w:val="center"/>
              <w:outlineLvl w:val="3"/>
              <w:rPr>
                <w:rFonts w:ascii="Times New Roman" w:hAnsi="Times New Roman"/>
                <w:bCs/>
                <w:sz w:val="20"/>
                <w:szCs w:val="20"/>
              </w:rPr>
            </w:pPr>
            <w:r>
              <w:rPr>
                <w:rFonts w:ascii="Times New Roman" w:hAnsi="Times New Roman"/>
                <w:bCs/>
                <w:sz w:val="20"/>
                <w:szCs w:val="20"/>
              </w:rPr>
              <w:t>2012</w:t>
            </w:r>
          </w:p>
        </w:tc>
        <w:tc>
          <w:tcPr>
            <w:tcW w:w="1339" w:type="pct"/>
            <w:tcBorders>
              <w:top w:val="single" w:sz="4" w:space="0" w:color="auto"/>
            </w:tcBorders>
          </w:tcPr>
          <w:p w14:paraId="1BC320C8" w14:textId="77777777" w:rsidR="009C1DB9" w:rsidRDefault="009C1DB9" w:rsidP="002E44BC">
            <w:pPr>
              <w:outlineLvl w:val="3"/>
              <w:rPr>
                <w:rFonts w:ascii="Times New Roman" w:hAnsi="Times New Roman"/>
                <w:bCs/>
                <w:sz w:val="20"/>
                <w:szCs w:val="20"/>
              </w:rPr>
            </w:pPr>
            <w:r>
              <w:rPr>
                <w:rFonts w:ascii="Times New Roman" w:hAnsi="Times New Roman"/>
                <w:bCs/>
                <w:sz w:val="20"/>
                <w:szCs w:val="20"/>
              </w:rPr>
              <w:t>GNSS in Precision Agricultural Operations</w:t>
            </w:r>
          </w:p>
        </w:tc>
        <w:tc>
          <w:tcPr>
            <w:tcW w:w="716" w:type="pct"/>
            <w:tcBorders>
              <w:top w:val="single" w:sz="4" w:space="0" w:color="auto"/>
            </w:tcBorders>
          </w:tcPr>
          <w:p w14:paraId="27CD48E9" w14:textId="77777777" w:rsidR="009C1DB9" w:rsidRDefault="009C1DB9" w:rsidP="002E44BC">
            <w:pPr>
              <w:jc w:val="center"/>
              <w:outlineLvl w:val="3"/>
              <w:rPr>
                <w:rFonts w:ascii="Times New Roman" w:hAnsi="Times New Roman"/>
                <w:bCs/>
                <w:sz w:val="20"/>
                <w:szCs w:val="20"/>
              </w:rPr>
            </w:pPr>
          </w:p>
        </w:tc>
        <w:tc>
          <w:tcPr>
            <w:tcW w:w="1333" w:type="pct"/>
            <w:tcBorders>
              <w:top w:val="single" w:sz="4" w:space="0" w:color="auto"/>
            </w:tcBorders>
          </w:tcPr>
          <w:p w14:paraId="0972EB97" w14:textId="77777777" w:rsidR="009C1DB9" w:rsidRDefault="00B36572" w:rsidP="002E44BC">
            <w:pPr>
              <w:spacing w:after="120"/>
              <w:outlineLvl w:val="3"/>
              <w:rPr>
                <w:rFonts w:ascii="Times New Roman" w:hAnsi="Times New Roman"/>
                <w:bCs/>
                <w:sz w:val="20"/>
                <w:szCs w:val="20"/>
              </w:rPr>
            </w:pPr>
            <w:hyperlink r:id="rId18" w:history="1">
              <w:r w:rsidR="009C1DB9" w:rsidRPr="00B47EA9">
                <w:rPr>
                  <w:rStyle w:val="ad"/>
                  <w:rFonts w:ascii="Times New Roman" w:hAnsi="Times New Roman"/>
                  <w:bCs/>
                  <w:sz w:val="20"/>
                  <w:szCs w:val="20"/>
                </w:rPr>
                <w:t xml:space="preserve">http:/dx.doi.org/10/5772/50448 </w:t>
              </w:r>
            </w:hyperlink>
          </w:p>
        </w:tc>
      </w:tr>
      <w:tr w:rsidR="009C1DB9" w:rsidRPr="00EC290B" w14:paraId="6D9B58D5" w14:textId="77777777" w:rsidTr="002E44BC">
        <w:trPr>
          <w:trHeight w:val="1731"/>
        </w:trPr>
        <w:tc>
          <w:tcPr>
            <w:tcW w:w="1231" w:type="pct"/>
            <w:tcBorders>
              <w:top w:val="single" w:sz="4" w:space="0" w:color="auto"/>
            </w:tcBorders>
          </w:tcPr>
          <w:p w14:paraId="4ADECF8B" w14:textId="77777777" w:rsidR="009C1DB9" w:rsidRDefault="009C1DB9" w:rsidP="002E44BC">
            <w:pPr>
              <w:outlineLvl w:val="3"/>
              <w:rPr>
                <w:rFonts w:ascii="Times New Roman" w:hAnsi="Times New Roman"/>
                <w:bCs/>
                <w:sz w:val="20"/>
                <w:szCs w:val="20"/>
              </w:rPr>
            </w:pPr>
            <w:r>
              <w:rPr>
                <w:rFonts w:ascii="Times New Roman" w:hAnsi="Times New Roman"/>
                <w:bCs/>
                <w:sz w:val="20"/>
                <w:szCs w:val="20"/>
              </w:rPr>
              <w:t>International Civil Aviation Organization</w:t>
            </w:r>
          </w:p>
        </w:tc>
        <w:tc>
          <w:tcPr>
            <w:tcW w:w="381" w:type="pct"/>
            <w:tcBorders>
              <w:top w:val="single" w:sz="4" w:space="0" w:color="auto"/>
            </w:tcBorders>
          </w:tcPr>
          <w:p w14:paraId="60CCF796" w14:textId="77777777" w:rsidR="009C1DB9" w:rsidRDefault="009C1DB9" w:rsidP="002E44BC">
            <w:pPr>
              <w:jc w:val="center"/>
              <w:outlineLvl w:val="3"/>
              <w:rPr>
                <w:rFonts w:ascii="Times New Roman" w:hAnsi="Times New Roman"/>
                <w:bCs/>
                <w:sz w:val="20"/>
                <w:szCs w:val="20"/>
              </w:rPr>
            </w:pPr>
            <w:r>
              <w:rPr>
                <w:rFonts w:ascii="Times New Roman" w:hAnsi="Times New Roman"/>
                <w:bCs/>
                <w:sz w:val="20"/>
                <w:szCs w:val="20"/>
              </w:rPr>
              <w:t>2005</w:t>
            </w:r>
          </w:p>
        </w:tc>
        <w:tc>
          <w:tcPr>
            <w:tcW w:w="1339" w:type="pct"/>
            <w:tcBorders>
              <w:top w:val="single" w:sz="4" w:space="0" w:color="auto"/>
            </w:tcBorders>
          </w:tcPr>
          <w:p w14:paraId="32432B81" w14:textId="77777777" w:rsidR="009C1DB9" w:rsidRDefault="009C1DB9" w:rsidP="002E44BC">
            <w:pPr>
              <w:outlineLvl w:val="3"/>
              <w:rPr>
                <w:rFonts w:ascii="Times New Roman" w:hAnsi="Times New Roman"/>
                <w:bCs/>
                <w:sz w:val="20"/>
                <w:szCs w:val="20"/>
              </w:rPr>
            </w:pPr>
            <w:r>
              <w:rPr>
                <w:rFonts w:ascii="Times New Roman" w:hAnsi="Times New Roman"/>
                <w:bCs/>
                <w:sz w:val="20"/>
                <w:szCs w:val="20"/>
              </w:rPr>
              <w:t>Global Navigation Satellite System (GNSS) Manual</w:t>
            </w:r>
          </w:p>
        </w:tc>
        <w:tc>
          <w:tcPr>
            <w:tcW w:w="716" w:type="pct"/>
            <w:tcBorders>
              <w:top w:val="single" w:sz="4" w:space="0" w:color="auto"/>
            </w:tcBorders>
          </w:tcPr>
          <w:p w14:paraId="55E8D0EC" w14:textId="77777777" w:rsidR="009C1DB9" w:rsidRDefault="009C1DB9" w:rsidP="002E44BC">
            <w:pPr>
              <w:jc w:val="center"/>
              <w:outlineLvl w:val="3"/>
              <w:rPr>
                <w:rFonts w:ascii="Times New Roman" w:hAnsi="Times New Roman"/>
                <w:bCs/>
                <w:sz w:val="20"/>
                <w:szCs w:val="20"/>
              </w:rPr>
            </w:pPr>
            <w:r>
              <w:rPr>
                <w:rFonts w:ascii="Times New Roman" w:hAnsi="Times New Roman"/>
                <w:bCs/>
                <w:sz w:val="20"/>
                <w:szCs w:val="20"/>
              </w:rPr>
              <w:t>First Edition</w:t>
            </w:r>
          </w:p>
        </w:tc>
        <w:tc>
          <w:tcPr>
            <w:tcW w:w="1333" w:type="pct"/>
            <w:tcBorders>
              <w:top w:val="single" w:sz="4" w:space="0" w:color="auto"/>
            </w:tcBorders>
          </w:tcPr>
          <w:p w14:paraId="5FA3DE80" w14:textId="77777777" w:rsidR="009C1DB9" w:rsidRDefault="009C1DB9" w:rsidP="002E44BC">
            <w:pPr>
              <w:spacing w:after="120"/>
              <w:outlineLvl w:val="3"/>
              <w:rPr>
                <w:rFonts w:ascii="Times New Roman" w:hAnsi="Times New Roman"/>
                <w:bCs/>
                <w:sz w:val="20"/>
                <w:szCs w:val="20"/>
              </w:rPr>
            </w:pPr>
            <w:r>
              <w:rPr>
                <w:rFonts w:ascii="Times New Roman" w:hAnsi="Times New Roman"/>
                <w:bCs/>
                <w:sz w:val="20"/>
                <w:szCs w:val="20"/>
              </w:rPr>
              <w:t>Canada</w:t>
            </w:r>
          </w:p>
          <w:p w14:paraId="2C9BBC81" w14:textId="77777777" w:rsidR="009C1DB9" w:rsidRPr="003E3E1A" w:rsidRDefault="00B36572" w:rsidP="002E44BC">
            <w:pPr>
              <w:spacing w:after="120"/>
              <w:outlineLvl w:val="3"/>
              <w:rPr>
                <w:rFonts w:ascii="Times New Roman" w:hAnsi="Times New Roman"/>
                <w:bCs/>
                <w:sz w:val="20"/>
                <w:szCs w:val="20"/>
              </w:rPr>
            </w:pPr>
            <w:hyperlink r:id="rId19" w:history="1">
              <w:r w:rsidR="009C1DB9">
                <w:rPr>
                  <w:rStyle w:val="ad"/>
                  <w:rFonts w:ascii="Times New Roman" w:hAnsi="Times New Roman"/>
                  <w:bCs/>
                  <w:sz w:val="20"/>
                  <w:szCs w:val="20"/>
                </w:rPr>
                <w:t>https</w:t>
              </w:r>
              <w:r w:rsidR="009C1DB9" w:rsidRPr="00B47EA9">
                <w:rPr>
                  <w:rStyle w:val="ad"/>
                  <w:rFonts w:ascii="Times New Roman" w:hAnsi="Times New Roman"/>
                  <w:bCs/>
                  <w:sz w:val="20"/>
                  <w:szCs w:val="20"/>
                </w:rPr>
                <w:t>:/</w:t>
              </w:r>
              <w:r w:rsidR="009C1DB9">
                <w:rPr>
                  <w:rStyle w:val="ad"/>
                  <w:rFonts w:ascii="Times New Roman" w:hAnsi="Times New Roman"/>
                  <w:bCs/>
                  <w:sz w:val="20"/>
                  <w:szCs w:val="20"/>
                </w:rPr>
                <w:t>www.icao.int/Meetings/PBN-Symposium/documrnts/9849_cons_en%5B1%5D</w:t>
              </w:r>
              <w:r w:rsidR="009C1DB9" w:rsidRPr="00B47EA9">
                <w:rPr>
                  <w:rStyle w:val="ad"/>
                  <w:rFonts w:ascii="Times New Roman" w:hAnsi="Times New Roman"/>
                  <w:bCs/>
                  <w:sz w:val="20"/>
                  <w:szCs w:val="20"/>
                </w:rPr>
                <w:t>.pdf</w:t>
              </w:r>
            </w:hyperlink>
          </w:p>
        </w:tc>
      </w:tr>
      <w:tr w:rsidR="009C1DB9" w:rsidRPr="00012B08" w14:paraId="0A77D1C7" w14:textId="77777777" w:rsidTr="002E44BC">
        <w:tc>
          <w:tcPr>
            <w:tcW w:w="5000" w:type="pct"/>
            <w:gridSpan w:val="5"/>
            <w:shd w:val="clear" w:color="auto" w:fill="D9D9D9"/>
          </w:tcPr>
          <w:p w14:paraId="7BABD784" w14:textId="77777777" w:rsidR="009C1DB9" w:rsidRPr="00012B08" w:rsidRDefault="009C1DB9" w:rsidP="002E44BC">
            <w:pPr>
              <w:outlineLvl w:val="3"/>
              <w:rPr>
                <w:rFonts w:ascii="Times New Roman" w:hAnsi="Times New Roman"/>
                <w:b/>
                <w:bCs/>
                <w:sz w:val="20"/>
                <w:szCs w:val="20"/>
              </w:rPr>
            </w:pPr>
            <w:r w:rsidRPr="00012B08">
              <w:rPr>
                <w:rFonts w:ascii="Times New Roman" w:hAnsi="Times New Roman"/>
                <w:b/>
                <w:bCs/>
                <w:sz w:val="20"/>
                <w:szCs w:val="20"/>
              </w:rPr>
              <w:t>Additional literature</w:t>
            </w:r>
          </w:p>
        </w:tc>
      </w:tr>
      <w:tr w:rsidR="009C1DB9" w:rsidRPr="00D72B25" w14:paraId="32E1CC69" w14:textId="77777777" w:rsidTr="002E44BC">
        <w:tc>
          <w:tcPr>
            <w:tcW w:w="1231" w:type="pct"/>
          </w:tcPr>
          <w:p w14:paraId="31B76548" w14:textId="77777777" w:rsidR="009C1DB9" w:rsidRPr="00E245BC" w:rsidRDefault="009C1DB9" w:rsidP="002E44BC">
            <w:pPr>
              <w:jc w:val="both"/>
              <w:outlineLvl w:val="3"/>
              <w:rPr>
                <w:rFonts w:ascii="Times New Roman" w:hAnsi="Times New Roman"/>
                <w:bCs/>
                <w:sz w:val="20"/>
                <w:szCs w:val="20"/>
              </w:rPr>
            </w:pPr>
            <w:r>
              <w:rPr>
                <w:rFonts w:ascii="Times New Roman" w:hAnsi="Times New Roman"/>
                <w:bCs/>
                <w:sz w:val="20"/>
                <w:szCs w:val="20"/>
              </w:rPr>
              <w:t>European GNSS Agency</w:t>
            </w:r>
          </w:p>
        </w:tc>
        <w:tc>
          <w:tcPr>
            <w:tcW w:w="381" w:type="pct"/>
          </w:tcPr>
          <w:p w14:paraId="63B55884" w14:textId="77777777" w:rsidR="009C1DB9" w:rsidRPr="00CD3491" w:rsidRDefault="009C1DB9" w:rsidP="002E44BC">
            <w:pPr>
              <w:jc w:val="center"/>
              <w:outlineLvl w:val="3"/>
              <w:rPr>
                <w:rFonts w:ascii="Times New Roman" w:hAnsi="Times New Roman"/>
                <w:bCs/>
                <w:sz w:val="20"/>
                <w:szCs w:val="20"/>
              </w:rPr>
            </w:pPr>
            <w:r>
              <w:rPr>
                <w:rFonts w:ascii="Times New Roman" w:hAnsi="Times New Roman"/>
                <w:bCs/>
                <w:sz w:val="20"/>
                <w:szCs w:val="20"/>
              </w:rPr>
              <w:t>2017</w:t>
            </w:r>
          </w:p>
        </w:tc>
        <w:tc>
          <w:tcPr>
            <w:tcW w:w="1339" w:type="pct"/>
          </w:tcPr>
          <w:p w14:paraId="3F11A63B" w14:textId="77777777" w:rsidR="009C1DB9" w:rsidRPr="00CD3491" w:rsidRDefault="009C1DB9" w:rsidP="002E44BC">
            <w:pPr>
              <w:outlineLvl w:val="3"/>
              <w:rPr>
                <w:rFonts w:ascii="Times New Roman" w:hAnsi="Times New Roman"/>
                <w:sz w:val="20"/>
                <w:szCs w:val="20"/>
              </w:rPr>
            </w:pPr>
            <w:r>
              <w:rPr>
                <w:rFonts w:ascii="Times New Roman" w:hAnsi="Times New Roman"/>
                <w:sz w:val="20"/>
                <w:szCs w:val="20"/>
              </w:rPr>
              <w:t>GNSS Market Report</w:t>
            </w:r>
          </w:p>
        </w:tc>
        <w:tc>
          <w:tcPr>
            <w:tcW w:w="716" w:type="pct"/>
          </w:tcPr>
          <w:p w14:paraId="2322FCF4" w14:textId="77777777" w:rsidR="009C1DB9" w:rsidRPr="00CD3491" w:rsidRDefault="009C1DB9" w:rsidP="002E44BC">
            <w:pPr>
              <w:jc w:val="center"/>
              <w:outlineLvl w:val="3"/>
              <w:rPr>
                <w:rFonts w:ascii="Times New Roman" w:hAnsi="Times New Roman"/>
                <w:sz w:val="20"/>
                <w:szCs w:val="20"/>
              </w:rPr>
            </w:pPr>
            <w:r>
              <w:rPr>
                <w:rFonts w:ascii="Times New Roman" w:hAnsi="Times New Roman"/>
                <w:sz w:val="20"/>
                <w:szCs w:val="20"/>
              </w:rPr>
              <w:t>Issue 5</w:t>
            </w:r>
          </w:p>
        </w:tc>
        <w:tc>
          <w:tcPr>
            <w:tcW w:w="1333" w:type="pct"/>
          </w:tcPr>
          <w:p w14:paraId="104ED61D" w14:textId="77777777" w:rsidR="009C1DB9" w:rsidRDefault="009C1DB9" w:rsidP="002E44BC">
            <w:pPr>
              <w:spacing w:after="120"/>
              <w:outlineLvl w:val="3"/>
              <w:rPr>
                <w:rFonts w:ascii="Times New Roman" w:hAnsi="Times New Roman"/>
                <w:bCs/>
                <w:sz w:val="20"/>
                <w:szCs w:val="20"/>
              </w:rPr>
            </w:pPr>
            <w:proofErr w:type="spellStart"/>
            <w:proofErr w:type="gramStart"/>
            <w:r>
              <w:rPr>
                <w:rFonts w:ascii="Times New Roman" w:hAnsi="Times New Roman"/>
                <w:bCs/>
                <w:sz w:val="20"/>
                <w:szCs w:val="20"/>
              </w:rPr>
              <w:t>Luxemburg:Publications</w:t>
            </w:r>
            <w:proofErr w:type="spellEnd"/>
            <w:proofErr w:type="gramEnd"/>
            <w:r>
              <w:rPr>
                <w:rFonts w:ascii="Times New Roman" w:hAnsi="Times New Roman"/>
                <w:bCs/>
                <w:sz w:val="20"/>
                <w:szCs w:val="20"/>
              </w:rPr>
              <w:t xml:space="preserve"> Office of the European Union </w:t>
            </w:r>
          </w:p>
          <w:p w14:paraId="3B78D63A" w14:textId="77777777" w:rsidR="009C1DB9" w:rsidRDefault="00B36572" w:rsidP="002E44BC">
            <w:pPr>
              <w:spacing w:after="120"/>
              <w:outlineLvl w:val="3"/>
              <w:rPr>
                <w:rStyle w:val="ad"/>
                <w:rFonts w:ascii="Times New Roman" w:hAnsi="Times New Roman"/>
                <w:bCs/>
                <w:sz w:val="20"/>
                <w:szCs w:val="20"/>
              </w:rPr>
            </w:pPr>
            <w:hyperlink r:id="rId20" w:history="1">
              <w:r w:rsidR="009C1DB9">
                <w:rPr>
                  <w:rStyle w:val="ad"/>
                  <w:rFonts w:ascii="Times New Roman" w:hAnsi="Times New Roman"/>
                  <w:bCs/>
                  <w:sz w:val="20"/>
                  <w:szCs w:val="20"/>
                </w:rPr>
                <w:t>https</w:t>
              </w:r>
              <w:r w:rsidR="009C1DB9" w:rsidRPr="00B47EA9">
                <w:rPr>
                  <w:rStyle w:val="ad"/>
                  <w:rFonts w:ascii="Times New Roman" w:hAnsi="Times New Roman"/>
                  <w:bCs/>
                  <w:sz w:val="20"/>
                  <w:szCs w:val="20"/>
                </w:rPr>
                <w:t>:/</w:t>
              </w:r>
              <w:r w:rsidR="009C1DB9">
                <w:rPr>
                  <w:rStyle w:val="ad"/>
                  <w:rFonts w:ascii="Times New Roman" w:hAnsi="Times New Roman"/>
                  <w:bCs/>
                  <w:sz w:val="20"/>
                  <w:szCs w:val="20"/>
                </w:rPr>
                <w:t>www.gsa.europa.eu/system/files/report/gnss_mr_2017</w:t>
              </w:r>
              <w:r w:rsidR="009C1DB9" w:rsidRPr="00B47EA9">
                <w:rPr>
                  <w:rStyle w:val="ad"/>
                  <w:rFonts w:ascii="Times New Roman" w:hAnsi="Times New Roman"/>
                  <w:bCs/>
                  <w:sz w:val="20"/>
                  <w:szCs w:val="20"/>
                </w:rPr>
                <w:t>.pdf</w:t>
              </w:r>
            </w:hyperlink>
          </w:p>
          <w:p w14:paraId="25BF31AF" w14:textId="77777777" w:rsidR="009C1DB9" w:rsidRPr="00C006E3" w:rsidRDefault="009C1DB9" w:rsidP="002E44BC">
            <w:pPr>
              <w:spacing w:after="120"/>
              <w:outlineLvl w:val="3"/>
              <w:rPr>
                <w:rFonts w:ascii="Times New Roman" w:hAnsi="Times New Roman"/>
                <w:bCs/>
                <w:sz w:val="20"/>
                <w:szCs w:val="20"/>
              </w:rPr>
            </w:pPr>
            <w:r>
              <w:rPr>
                <w:rFonts w:ascii="Times New Roman" w:hAnsi="Times New Roman"/>
                <w:bCs/>
                <w:sz w:val="20"/>
                <w:szCs w:val="20"/>
              </w:rPr>
              <w:t>doi:10/2878/0426</w:t>
            </w:r>
          </w:p>
        </w:tc>
      </w:tr>
      <w:tr w:rsidR="009C1DB9" w:rsidRPr="00012B08" w14:paraId="205EF1A3" w14:textId="77777777" w:rsidTr="002E44BC">
        <w:tc>
          <w:tcPr>
            <w:tcW w:w="1231" w:type="pct"/>
          </w:tcPr>
          <w:p w14:paraId="1B6B96B6" w14:textId="77777777" w:rsidR="009C1DB9" w:rsidRPr="00D72B25" w:rsidRDefault="009C1DB9" w:rsidP="002E44BC">
            <w:pPr>
              <w:jc w:val="both"/>
              <w:outlineLvl w:val="3"/>
              <w:rPr>
                <w:rFonts w:ascii="Times New Roman" w:hAnsi="Times New Roman"/>
                <w:bCs/>
                <w:sz w:val="20"/>
                <w:szCs w:val="20"/>
              </w:rPr>
            </w:pPr>
            <w:r>
              <w:rPr>
                <w:rFonts w:ascii="Times New Roman" w:hAnsi="Times New Roman"/>
                <w:bCs/>
                <w:sz w:val="20"/>
                <w:szCs w:val="20"/>
              </w:rPr>
              <w:t>European GNSS Agency</w:t>
            </w:r>
          </w:p>
        </w:tc>
        <w:tc>
          <w:tcPr>
            <w:tcW w:w="381" w:type="pct"/>
          </w:tcPr>
          <w:p w14:paraId="0981914C" w14:textId="77777777" w:rsidR="009C1DB9" w:rsidRPr="00CD3491" w:rsidRDefault="009C1DB9" w:rsidP="002E44BC">
            <w:pPr>
              <w:outlineLvl w:val="3"/>
              <w:rPr>
                <w:rFonts w:ascii="Times New Roman" w:hAnsi="Times New Roman"/>
                <w:bCs/>
                <w:sz w:val="20"/>
                <w:szCs w:val="20"/>
              </w:rPr>
            </w:pPr>
            <w:r>
              <w:rPr>
                <w:rFonts w:ascii="Times New Roman" w:hAnsi="Times New Roman"/>
                <w:bCs/>
                <w:sz w:val="20"/>
                <w:szCs w:val="20"/>
              </w:rPr>
              <w:t>2018</w:t>
            </w:r>
          </w:p>
        </w:tc>
        <w:tc>
          <w:tcPr>
            <w:tcW w:w="1339" w:type="pct"/>
          </w:tcPr>
          <w:p w14:paraId="4AAFC788" w14:textId="77777777" w:rsidR="009C1DB9" w:rsidRPr="0027759D" w:rsidRDefault="009C1DB9" w:rsidP="002E44BC">
            <w:pPr>
              <w:jc w:val="both"/>
              <w:outlineLvl w:val="3"/>
              <w:rPr>
                <w:rFonts w:ascii="Times New Roman" w:hAnsi="Times New Roman"/>
                <w:sz w:val="20"/>
                <w:szCs w:val="20"/>
              </w:rPr>
            </w:pPr>
            <w:r>
              <w:rPr>
                <w:rFonts w:ascii="Times New Roman" w:hAnsi="Times New Roman"/>
                <w:sz w:val="20"/>
                <w:szCs w:val="20"/>
              </w:rPr>
              <w:t>Report on agriculture user needs and requirements</w:t>
            </w:r>
          </w:p>
        </w:tc>
        <w:tc>
          <w:tcPr>
            <w:tcW w:w="716" w:type="pct"/>
          </w:tcPr>
          <w:p w14:paraId="54868BB7" w14:textId="77777777" w:rsidR="009C1DB9" w:rsidRPr="0027759D" w:rsidRDefault="009C1DB9" w:rsidP="002E44BC">
            <w:pPr>
              <w:jc w:val="both"/>
              <w:outlineLvl w:val="3"/>
              <w:rPr>
                <w:rFonts w:ascii="Times New Roman" w:hAnsi="Times New Roman"/>
                <w:sz w:val="20"/>
                <w:szCs w:val="20"/>
              </w:rPr>
            </w:pPr>
            <w:r>
              <w:rPr>
                <w:rFonts w:ascii="Times New Roman" w:hAnsi="Times New Roman"/>
                <w:sz w:val="20"/>
                <w:szCs w:val="20"/>
              </w:rPr>
              <w:t>Issue 1</w:t>
            </w:r>
          </w:p>
        </w:tc>
        <w:tc>
          <w:tcPr>
            <w:tcW w:w="1333" w:type="pct"/>
          </w:tcPr>
          <w:p w14:paraId="48AAC71E" w14:textId="77777777" w:rsidR="009C1DB9" w:rsidRDefault="009C1DB9" w:rsidP="002E44BC">
            <w:pPr>
              <w:spacing w:after="120"/>
              <w:outlineLvl w:val="3"/>
              <w:rPr>
                <w:rFonts w:ascii="Times New Roman" w:hAnsi="Times New Roman"/>
                <w:bCs/>
                <w:sz w:val="20"/>
                <w:szCs w:val="20"/>
              </w:rPr>
            </w:pPr>
            <w:proofErr w:type="spellStart"/>
            <w:proofErr w:type="gramStart"/>
            <w:r>
              <w:rPr>
                <w:rFonts w:ascii="Times New Roman" w:hAnsi="Times New Roman"/>
                <w:bCs/>
                <w:sz w:val="20"/>
                <w:szCs w:val="20"/>
              </w:rPr>
              <w:t>Luxemburg:Publications</w:t>
            </w:r>
            <w:proofErr w:type="spellEnd"/>
            <w:proofErr w:type="gramEnd"/>
            <w:r>
              <w:rPr>
                <w:rFonts w:ascii="Times New Roman" w:hAnsi="Times New Roman"/>
                <w:bCs/>
                <w:sz w:val="20"/>
                <w:szCs w:val="20"/>
              </w:rPr>
              <w:t xml:space="preserve"> Office of the European Union </w:t>
            </w:r>
          </w:p>
          <w:p w14:paraId="5AA5A95B" w14:textId="77777777" w:rsidR="009C1DB9" w:rsidRPr="00383B51" w:rsidRDefault="00B36572" w:rsidP="002E44BC">
            <w:pPr>
              <w:spacing w:after="120"/>
              <w:outlineLvl w:val="3"/>
              <w:rPr>
                <w:rFonts w:ascii="Times New Roman" w:hAnsi="Times New Roman"/>
                <w:bCs/>
                <w:color w:val="0563C1" w:themeColor="hyperlink"/>
                <w:sz w:val="20"/>
                <w:szCs w:val="20"/>
                <w:u w:val="single"/>
              </w:rPr>
            </w:pPr>
            <w:hyperlink r:id="rId21" w:history="1">
              <w:r w:rsidR="009C1DB9">
                <w:rPr>
                  <w:rStyle w:val="ad"/>
                  <w:rFonts w:ascii="Times New Roman" w:hAnsi="Times New Roman"/>
                  <w:bCs/>
                  <w:sz w:val="20"/>
                  <w:szCs w:val="20"/>
                </w:rPr>
                <w:t>https</w:t>
              </w:r>
              <w:r w:rsidR="009C1DB9" w:rsidRPr="00B47EA9">
                <w:rPr>
                  <w:rStyle w:val="ad"/>
                  <w:rFonts w:ascii="Times New Roman" w:hAnsi="Times New Roman"/>
                  <w:bCs/>
                  <w:sz w:val="20"/>
                  <w:szCs w:val="20"/>
                </w:rPr>
                <w:t>:/</w:t>
              </w:r>
              <w:r w:rsidR="009C1DB9">
                <w:rPr>
                  <w:rStyle w:val="ad"/>
                  <w:rFonts w:ascii="Times New Roman" w:hAnsi="Times New Roman"/>
                  <w:bCs/>
                  <w:sz w:val="20"/>
                  <w:szCs w:val="20"/>
                </w:rPr>
                <w:t>www.gsc.europa.eu/system/files/galileo_documents/Agri-Report-on-User-Needs-and-Requirements-v1.0</w:t>
              </w:r>
              <w:r w:rsidR="009C1DB9" w:rsidRPr="00B47EA9">
                <w:rPr>
                  <w:rStyle w:val="ad"/>
                  <w:rFonts w:ascii="Times New Roman" w:hAnsi="Times New Roman"/>
                  <w:bCs/>
                  <w:sz w:val="20"/>
                  <w:szCs w:val="20"/>
                </w:rPr>
                <w:t>.pdf</w:t>
              </w:r>
            </w:hyperlink>
          </w:p>
        </w:tc>
      </w:tr>
    </w:tbl>
    <w:p w14:paraId="7568AB11" w14:textId="77777777" w:rsidR="009C1DB9" w:rsidRPr="00012B08" w:rsidRDefault="009C1DB9" w:rsidP="009C1DB9"/>
    <w:p w14:paraId="4B779580" w14:textId="77777777" w:rsidR="009C1DB9" w:rsidRDefault="009C1DB9" w:rsidP="009C1DB9">
      <w:pPr>
        <w:spacing w:line="240" w:lineRule="auto"/>
        <w:rPr>
          <w:rFonts w:ascii="Times New Roman" w:hAnsi="Times New Roman"/>
          <w:b/>
          <w:sz w:val="20"/>
          <w:szCs w:val="20"/>
        </w:rPr>
      </w:pPr>
      <w:r w:rsidRPr="002A447D">
        <w:rPr>
          <w:rFonts w:ascii="Times New Roman" w:hAnsi="Times New Roman"/>
          <w:b/>
          <w:sz w:val="20"/>
          <w:szCs w:val="20"/>
        </w:rPr>
        <w:t xml:space="preserve">ANOTATION /course summery </w:t>
      </w:r>
    </w:p>
    <w:tbl>
      <w:tblPr>
        <w:tblStyle w:val="af"/>
        <w:tblW w:w="9322" w:type="dxa"/>
        <w:tblLook w:val="04A0" w:firstRow="1" w:lastRow="0" w:firstColumn="1" w:lastColumn="0" w:noHBand="0" w:noVBand="1"/>
      </w:tblPr>
      <w:tblGrid>
        <w:gridCol w:w="9322"/>
      </w:tblGrid>
      <w:tr w:rsidR="009C1DB9" w14:paraId="0B71E859" w14:textId="77777777" w:rsidTr="002E44BC">
        <w:trPr>
          <w:trHeight w:val="2222"/>
        </w:trPr>
        <w:tc>
          <w:tcPr>
            <w:tcW w:w="9322" w:type="dxa"/>
          </w:tcPr>
          <w:p w14:paraId="45AF1FC0" w14:textId="77777777" w:rsidR="009C1DB9" w:rsidRDefault="009C1DB9" w:rsidP="002E44BC">
            <w:pPr>
              <w:rPr>
                <w:rFonts w:ascii="Times New Roman" w:hAnsi="Times New Roman" w:cs="Times New Roman"/>
                <w:sz w:val="20"/>
                <w:szCs w:val="20"/>
              </w:rPr>
            </w:pPr>
            <w:r w:rsidRPr="009C73CF">
              <w:rPr>
                <w:rFonts w:ascii="Times New Roman" w:hAnsi="Times New Roman" w:cs="Times New Roman"/>
                <w:sz w:val="20"/>
                <w:szCs w:val="20"/>
              </w:rPr>
              <w:t>This course gives an introduction of GNSS by introducing the characteristic of the satellite systems (</w:t>
            </w:r>
            <w:r>
              <w:rPr>
                <w:rFonts w:ascii="Times New Roman" w:hAnsi="Times New Roman" w:cs="Times New Roman"/>
                <w:sz w:val="20"/>
                <w:szCs w:val="20"/>
              </w:rPr>
              <w:t xml:space="preserve">GPS, </w:t>
            </w:r>
            <w:r w:rsidRPr="009C73CF">
              <w:rPr>
                <w:rFonts w:ascii="Times New Roman" w:hAnsi="Times New Roman" w:cs="Times New Roman"/>
                <w:sz w:val="20"/>
                <w:szCs w:val="20"/>
              </w:rPr>
              <w:t xml:space="preserve">NAVSTAR, GLONASS, GALILEO, </w:t>
            </w:r>
            <w:proofErr w:type="spellStart"/>
            <w:r w:rsidRPr="009C73CF">
              <w:rPr>
                <w:rFonts w:ascii="Times New Roman" w:hAnsi="Times New Roman" w:cs="Times New Roman"/>
                <w:sz w:val="20"/>
                <w:szCs w:val="20"/>
              </w:rPr>
              <w:t>etc</w:t>
            </w:r>
            <w:proofErr w:type="spellEnd"/>
            <w:r w:rsidRPr="009C73CF">
              <w:rPr>
                <w:rFonts w:ascii="Times New Roman" w:hAnsi="Times New Roman" w:cs="Times New Roman"/>
                <w:sz w:val="20"/>
                <w:szCs w:val="20"/>
              </w:rPr>
              <w:t>), signal structure and forms the skills for using various GNSS systems, applying modern positioning methods of GNSS systems. The knowledge obtained as a result of mastering the discipline is necessary for solving practical problems in the field of professional activity, designing and developing in Land Surveying</w:t>
            </w:r>
            <w:r>
              <w:rPr>
                <w:rFonts w:ascii="Times New Roman" w:hAnsi="Times New Roman" w:cs="Times New Roman"/>
                <w:sz w:val="20"/>
                <w:szCs w:val="20"/>
              </w:rPr>
              <w:t>,</w:t>
            </w:r>
            <w:r w:rsidRPr="009C73CF">
              <w:rPr>
                <w:rFonts w:ascii="Times New Roman" w:hAnsi="Times New Roman" w:cs="Times New Roman"/>
                <w:sz w:val="20"/>
                <w:szCs w:val="20"/>
              </w:rPr>
              <w:t xml:space="preserve"> precision agriculture</w:t>
            </w:r>
            <w:r>
              <w:rPr>
                <w:rFonts w:ascii="Times New Roman" w:hAnsi="Times New Roman" w:cs="Times New Roman"/>
                <w:sz w:val="20"/>
                <w:szCs w:val="20"/>
              </w:rPr>
              <w:t xml:space="preserve"> and scientific studies</w:t>
            </w:r>
            <w:r w:rsidRPr="009C73CF">
              <w:rPr>
                <w:rFonts w:ascii="Times New Roman" w:hAnsi="Times New Roman" w:cs="Times New Roman"/>
                <w:sz w:val="20"/>
                <w:szCs w:val="20"/>
              </w:rPr>
              <w:t>.</w:t>
            </w:r>
          </w:p>
          <w:p w14:paraId="6A61D0D4" w14:textId="77777777" w:rsidR="009C1DB9" w:rsidRDefault="009C1DB9" w:rsidP="002E44BC">
            <w:pPr>
              <w:rPr>
                <w:rFonts w:ascii="Times New Roman" w:hAnsi="Times New Roman" w:cs="Times New Roman"/>
                <w:sz w:val="20"/>
                <w:szCs w:val="20"/>
              </w:rPr>
            </w:pPr>
            <w:r>
              <w:rPr>
                <w:rFonts w:ascii="Times New Roman" w:hAnsi="Times New Roman" w:cs="Times New Roman"/>
                <w:sz w:val="20"/>
                <w:szCs w:val="20"/>
              </w:rPr>
              <w:t>The student will learn the basics of navigation using Global Navigation Satellite Systems (GNSS), such as GPS signals, and other navigation technologies.</w:t>
            </w:r>
          </w:p>
          <w:p w14:paraId="45954B2D" w14:textId="77777777" w:rsidR="009C1DB9" w:rsidRDefault="009C1DB9" w:rsidP="002E44BC">
            <w:pPr>
              <w:rPr>
                <w:rFonts w:ascii="Times New Roman" w:hAnsi="Times New Roman"/>
                <w:b/>
                <w:sz w:val="20"/>
                <w:szCs w:val="20"/>
              </w:rPr>
            </w:pPr>
            <w:r>
              <w:rPr>
                <w:rFonts w:ascii="Times New Roman" w:hAnsi="Times New Roman" w:cs="Times New Roman"/>
                <w:sz w:val="20"/>
                <w:szCs w:val="20"/>
              </w:rPr>
              <w:t>The student will also get a hands-on training on the GNSS receiver functionalities via a course work assignment.</w:t>
            </w:r>
          </w:p>
        </w:tc>
      </w:tr>
    </w:tbl>
    <w:p w14:paraId="2BEB607F" w14:textId="77777777" w:rsidR="009C1DB9" w:rsidRDefault="009C1DB9" w:rsidP="009C1DB9">
      <w:pPr>
        <w:spacing w:after="0" w:line="240" w:lineRule="auto"/>
        <w:rPr>
          <w:rFonts w:ascii="Times New Roman" w:hAnsi="Times New Roman"/>
          <w:b/>
          <w:sz w:val="20"/>
          <w:szCs w:val="20"/>
        </w:rPr>
      </w:pPr>
    </w:p>
    <w:p w14:paraId="7FE1AA85" w14:textId="77777777" w:rsidR="009C1DB9" w:rsidRDefault="009C1DB9" w:rsidP="009C1DB9">
      <w:pPr>
        <w:rPr>
          <w:rFonts w:ascii="Times New Roman" w:eastAsia="Calibri" w:hAnsi="Times New Roman"/>
          <w:sz w:val="20"/>
          <w:szCs w:val="20"/>
          <w:lang w:val="lt-LT"/>
        </w:rPr>
      </w:pPr>
      <w:r>
        <w:rPr>
          <w:rFonts w:ascii="Times New Roman" w:eastAsia="Calibri" w:hAnsi="Times New Roman"/>
          <w:sz w:val="20"/>
          <w:szCs w:val="20"/>
          <w:lang w:val="lt-LT"/>
        </w:rPr>
        <w:br w:type="page"/>
      </w:r>
    </w:p>
    <w:p w14:paraId="0F57ADF9" w14:textId="77777777" w:rsidR="009C1DB9" w:rsidRDefault="009C1DB9" w:rsidP="009C1DB9">
      <w:pPr>
        <w:spacing w:after="0" w:line="240" w:lineRule="auto"/>
        <w:jc w:val="both"/>
        <w:rPr>
          <w:rFonts w:ascii="Times New Roman" w:hAnsi="Times New Roman"/>
          <w:b/>
          <w:sz w:val="20"/>
          <w:szCs w:val="20"/>
          <w:lang w:val="lt-LT"/>
        </w:rPr>
      </w:pPr>
      <w:r>
        <w:rPr>
          <w:rFonts w:ascii="Times New Roman" w:eastAsia="Calibri" w:hAnsi="Times New Roman"/>
          <w:sz w:val="20"/>
          <w:szCs w:val="20"/>
          <w:lang w:val="lt-LT"/>
        </w:rPr>
        <w:lastRenderedPageBreak/>
        <w:t xml:space="preserve">List of </w:t>
      </w:r>
      <w:r>
        <w:rPr>
          <w:rFonts w:ascii="Times New Roman" w:hAnsi="Times New Roman"/>
          <w:b/>
          <w:sz w:val="20"/>
          <w:szCs w:val="20"/>
          <w:lang w:val="lt-LT"/>
        </w:rPr>
        <w:t>themes and short description</w:t>
      </w:r>
    </w:p>
    <w:p w14:paraId="31B9F476" w14:textId="77777777" w:rsidR="009C1DB9" w:rsidRPr="00ED4989" w:rsidRDefault="009C1DB9" w:rsidP="009C1DB9">
      <w:pPr>
        <w:spacing w:after="0" w:line="240" w:lineRule="auto"/>
        <w:jc w:val="both"/>
        <w:rPr>
          <w:rFonts w:ascii="Times New Roman" w:hAnsi="Times New Roman"/>
          <w:b/>
          <w:sz w:val="20"/>
          <w:szCs w:val="20"/>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4"/>
        <w:gridCol w:w="894"/>
      </w:tblGrid>
      <w:tr w:rsidR="009C1DB9" w:rsidRPr="00ED4989" w14:paraId="5C00A3EF" w14:textId="77777777" w:rsidTr="002E44BC">
        <w:tc>
          <w:tcPr>
            <w:tcW w:w="8394" w:type="dxa"/>
            <w:shd w:val="clear" w:color="auto" w:fill="BFBFBF"/>
            <w:vAlign w:val="center"/>
          </w:tcPr>
          <w:p w14:paraId="45E425E3" w14:textId="77777777" w:rsidR="009C1DB9" w:rsidRPr="00ED4989" w:rsidRDefault="009C1DB9" w:rsidP="002E44BC">
            <w:pPr>
              <w:spacing w:after="0" w:line="240" w:lineRule="auto"/>
              <w:jc w:val="center"/>
              <w:rPr>
                <w:rFonts w:ascii="Times New Roman" w:hAnsi="Times New Roman"/>
                <w:sz w:val="20"/>
                <w:szCs w:val="20"/>
                <w:lang w:val="lt-LT"/>
              </w:rPr>
            </w:pPr>
            <w:r w:rsidRPr="00ED4989">
              <w:rPr>
                <w:rFonts w:ascii="Times New Roman" w:hAnsi="Times New Roman"/>
                <w:b/>
                <w:bCs/>
                <w:sz w:val="20"/>
                <w:szCs w:val="20"/>
                <w:lang w:val="en-GB"/>
              </w:rPr>
              <w:t>Themes</w:t>
            </w:r>
          </w:p>
        </w:tc>
        <w:tc>
          <w:tcPr>
            <w:tcW w:w="894" w:type="dxa"/>
            <w:shd w:val="clear" w:color="auto" w:fill="BFBFBF"/>
            <w:vAlign w:val="center"/>
          </w:tcPr>
          <w:p w14:paraId="5C8E5931" w14:textId="77777777" w:rsidR="009C1DB9" w:rsidRPr="00ED4989" w:rsidRDefault="009C1DB9" w:rsidP="002E44BC">
            <w:pPr>
              <w:spacing w:after="0" w:line="240" w:lineRule="auto"/>
              <w:jc w:val="center"/>
              <w:rPr>
                <w:rFonts w:ascii="Times New Roman" w:hAnsi="Times New Roman"/>
                <w:sz w:val="20"/>
                <w:szCs w:val="20"/>
                <w:lang w:val="lt-LT"/>
              </w:rPr>
            </w:pPr>
            <w:r w:rsidRPr="00ED4989">
              <w:rPr>
                <w:rFonts w:ascii="Times New Roman" w:hAnsi="Times New Roman"/>
                <w:b/>
                <w:sz w:val="20"/>
                <w:szCs w:val="20"/>
                <w:lang w:val="en-GB"/>
              </w:rPr>
              <w:t>Contact work hours</w:t>
            </w:r>
          </w:p>
        </w:tc>
      </w:tr>
      <w:tr w:rsidR="009C1DB9" w:rsidRPr="00ED4989" w14:paraId="28613B41" w14:textId="77777777" w:rsidTr="002E44BC">
        <w:tc>
          <w:tcPr>
            <w:tcW w:w="8394" w:type="dxa"/>
            <w:shd w:val="clear" w:color="auto" w:fill="BFBFBF"/>
            <w:vAlign w:val="center"/>
          </w:tcPr>
          <w:p w14:paraId="1F9E00B0" w14:textId="77777777" w:rsidR="009C1DB9" w:rsidRDefault="009C1DB9" w:rsidP="002E44BC">
            <w:pPr>
              <w:spacing w:after="0" w:line="240" w:lineRule="auto"/>
              <w:rPr>
                <w:rFonts w:ascii="Times New Roman" w:hAnsi="Times New Roman"/>
                <w:b/>
                <w:bCs/>
                <w:sz w:val="20"/>
                <w:szCs w:val="20"/>
              </w:rPr>
            </w:pPr>
            <w:r w:rsidRPr="00FF492E">
              <w:rPr>
                <w:rFonts w:ascii="Times New Roman" w:hAnsi="Times New Roman"/>
                <w:b/>
                <w:bCs/>
                <w:sz w:val="20"/>
                <w:szCs w:val="20"/>
              </w:rPr>
              <w:t>GNSS Overview</w:t>
            </w:r>
          </w:p>
          <w:p w14:paraId="0B8D12E4" w14:textId="77777777" w:rsidR="009C1DB9" w:rsidRDefault="009C1DB9" w:rsidP="002E44BC">
            <w:pPr>
              <w:spacing w:after="0" w:line="240" w:lineRule="auto"/>
              <w:rPr>
                <w:rFonts w:ascii="Times New Roman" w:hAnsi="Times New Roman"/>
                <w:bCs/>
                <w:sz w:val="20"/>
                <w:szCs w:val="20"/>
                <w:lang w:val="en-GB"/>
              </w:rPr>
            </w:pPr>
            <w:r>
              <w:rPr>
                <w:rFonts w:ascii="Times New Roman" w:hAnsi="Times New Roman"/>
                <w:bCs/>
                <w:sz w:val="20"/>
                <w:szCs w:val="20"/>
                <w:lang w:val="en-GB"/>
              </w:rPr>
              <w:t>History and introduction on the major GNSS systems (GPS, GLONASS, GALILEO, BEIDOU, SBAS);</w:t>
            </w:r>
          </w:p>
          <w:p w14:paraId="3E1A7C16" w14:textId="77777777" w:rsidR="009C1DB9" w:rsidRPr="00FF492E" w:rsidRDefault="009C1DB9" w:rsidP="002E44BC">
            <w:pPr>
              <w:spacing w:after="0" w:line="240" w:lineRule="auto"/>
              <w:rPr>
                <w:rFonts w:ascii="Times New Roman" w:hAnsi="Times New Roman"/>
                <w:bCs/>
                <w:sz w:val="20"/>
                <w:szCs w:val="20"/>
                <w:lang w:val="en-GB"/>
              </w:rPr>
            </w:pPr>
            <w:r>
              <w:rPr>
                <w:rFonts w:ascii="Times New Roman" w:hAnsi="Times New Roman"/>
                <w:bCs/>
                <w:sz w:val="20"/>
                <w:szCs w:val="20"/>
                <w:lang w:val="en-GB"/>
              </w:rPr>
              <w:t>Physical principles that operate in GNSS;</w:t>
            </w:r>
          </w:p>
        </w:tc>
        <w:tc>
          <w:tcPr>
            <w:tcW w:w="894" w:type="dxa"/>
            <w:shd w:val="clear" w:color="auto" w:fill="BFBFBF"/>
            <w:vAlign w:val="center"/>
          </w:tcPr>
          <w:p w14:paraId="191727DE" w14:textId="77777777" w:rsidR="009C1DB9" w:rsidRPr="00ED4989" w:rsidRDefault="009C1DB9" w:rsidP="002E44BC">
            <w:pPr>
              <w:spacing w:after="0" w:line="240" w:lineRule="auto"/>
              <w:jc w:val="center"/>
              <w:rPr>
                <w:rFonts w:ascii="Times New Roman" w:hAnsi="Times New Roman"/>
                <w:b/>
                <w:sz w:val="20"/>
                <w:szCs w:val="20"/>
                <w:lang w:val="en-GB"/>
              </w:rPr>
            </w:pPr>
            <w:r>
              <w:rPr>
                <w:rFonts w:ascii="Times New Roman" w:hAnsi="Times New Roman"/>
                <w:b/>
                <w:sz w:val="20"/>
                <w:szCs w:val="20"/>
                <w:lang w:val="en-GB"/>
              </w:rPr>
              <w:t>4</w:t>
            </w:r>
          </w:p>
        </w:tc>
      </w:tr>
      <w:tr w:rsidR="009C1DB9" w:rsidRPr="00023248" w14:paraId="7712C0A3" w14:textId="77777777" w:rsidTr="002E44BC">
        <w:tc>
          <w:tcPr>
            <w:tcW w:w="8394" w:type="dxa"/>
            <w:shd w:val="clear" w:color="auto" w:fill="BFBFBF"/>
            <w:vAlign w:val="center"/>
          </w:tcPr>
          <w:p w14:paraId="352AEAA8" w14:textId="77777777" w:rsidR="009C1DB9" w:rsidRDefault="009C1DB9" w:rsidP="002E44BC">
            <w:pPr>
              <w:spacing w:after="0" w:line="240" w:lineRule="auto"/>
              <w:rPr>
                <w:rFonts w:ascii="Times New Roman" w:hAnsi="Times New Roman"/>
                <w:b/>
                <w:bCs/>
                <w:sz w:val="20"/>
                <w:szCs w:val="20"/>
              </w:rPr>
            </w:pPr>
            <w:r w:rsidRPr="00023248">
              <w:rPr>
                <w:rFonts w:ascii="Times New Roman" w:hAnsi="Times New Roman"/>
                <w:b/>
                <w:bCs/>
                <w:sz w:val="20"/>
                <w:szCs w:val="20"/>
              </w:rPr>
              <w:t>Coordinate and time systems</w:t>
            </w:r>
          </w:p>
          <w:p w14:paraId="4A78F1CB" w14:textId="77777777" w:rsidR="009C1DB9" w:rsidRPr="00023248" w:rsidRDefault="009C1DB9" w:rsidP="002E44BC">
            <w:pPr>
              <w:spacing w:after="0" w:line="240" w:lineRule="auto"/>
              <w:rPr>
                <w:rFonts w:ascii="Times New Roman" w:hAnsi="Times New Roman"/>
                <w:bCs/>
                <w:sz w:val="20"/>
                <w:szCs w:val="20"/>
                <w:lang w:val="en-GB"/>
              </w:rPr>
            </w:pPr>
            <w:r>
              <w:rPr>
                <w:rFonts w:ascii="Times New Roman" w:hAnsi="Times New Roman"/>
                <w:bCs/>
                <w:sz w:val="20"/>
                <w:szCs w:val="20"/>
              </w:rPr>
              <w:t>Introduction to coordinate system definition and realization concentrating on geometric definitions</w:t>
            </w:r>
          </w:p>
        </w:tc>
        <w:tc>
          <w:tcPr>
            <w:tcW w:w="894" w:type="dxa"/>
            <w:shd w:val="clear" w:color="auto" w:fill="BFBFBF"/>
            <w:vAlign w:val="center"/>
          </w:tcPr>
          <w:p w14:paraId="1CE0CC85" w14:textId="77777777" w:rsidR="009C1DB9" w:rsidRPr="00023248" w:rsidRDefault="009C1DB9" w:rsidP="002E44BC">
            <w:pPr>
              <w:spacing w:after="0" w:line="240" w:lineRule="auto"/>
              <w:jc w:val="center"/>
              <w:rPr>
                <w:rFonts w:ascii="Times New Roman" w:hAnsi="Times New Roman"/>
                <w:b/>
                <w:sz w:val="20"/>
                <w:szCs w:val="20"/>
                <w:lang w:val="en-GB"/>
              </w:rPr>
            </w:pPr>
            <w:r>
              <w:rPr>
                <w:rFonts w:ascii="Times New Roman" w:hAnsi="Times New Roman"/>
                <w:b/>
                <w:sz w:val="20"/>
                <w:szCs w:val="20"/>
                <w:lang w:val="en-GB"/>
              </w:rPr>
              <w:t>4</w:t>
            </w:r>
          </w:p>
        </w:tc>
      </w:tr>
      <w:tr w:rsidR="009C1DB9" w:rsidRPr="00ED4989" w14:paraId="73DF0F22" w14:textId="77777777" w:rsidTr="002E44BC">
        <w:tc>
          <w:tcPr>
            <w:tcW w:w="8394" w:type="dxa"/>
            <w:shd w:val="clear" w:color="auto" w:fill="BFBFBF"/>
            <w:vAlign w:val="center"/>
          </w:tcPr>
          <w:p w14:paraId="25752181" w14:textId="77777777" w:rsidR="009C1DB9" w:rsidRDefault="009C1DB9" w:rsidP="002E44BC">
            <w:pPr>
              <w:spacing w:after="0" w:line="240" w:lineRule="auto"/>
              <w:rPr>
                <w:rFonts w:ascii="Times New Roman" w:hAnsi="Times New Roman"/>
                <w:b/>
                <w:bCs/>
                <w:sz w:val="20"/>
                <w:szCs w:val="20"/>
              </w:rPr>
            </w:pPr>
            <w:r w:rsidRPr="00023248">
              <w:rPr>
                <w:rFonts w:ascii="Times New Roman" w:hAnsi="Times New Roman"/>
                <w:b/>
                <w:bCs/>
                <w:sz w:val="20"/>
                <w:szCs w:val="20"/>
              </w:rPr>
              <w:t>Basic GNSS Concepts</w:t>
            </w:r>
          </w:p>
          <w:p w14:paraId="1993281C" w14:textId="77777777" w:rsidR="009C1DB9" w:rsidRDefault="009C1DB9" w:rsidP="002E44BC">
            <w:pPr>
              <w:spacing w:after="0" w:line="240" w:lineRule="auto"/>
              <w:rPr>
                <w:rFonts w:ascii="Times New Roman" w:hAnsi="Times New Roman"/>
                <w:bCs/>
                <w:sz w:val="20"/>
                <w:szCs w:val="20"/>
              </w:rPr>
            </w:pPr>
            <w:r>
              <w:rPr>
                <w:rFonts w:ascii="Times New Roman" w:hAnsi="Times New Roman"/>
                <w:bCs/>
                <w:sz w:val="20"/>
                <w:szCs w:val="20"/>
              </w:rPr>
              <w:t>The steps involved in using GNSS to determine time and position through to the end user application.</w:t>
            </w:r>
          </w:p>
          <w:p w14:paraId="3D767045" w14:textId="77777777" w:rsidR="009C1DB9" w:rsidRDefault="009C1DB9" w:rsidP="002E44BC">
            <w:pPr>
              <w:spacing w:after="0" w:line="240" w:lineRule="auto"/>
              <w:rPr>
                <w:rFonts w:ascii="Times New Roman" w:hAnsi="Times New Roman"/>
                <w:bCs/>
                <w:sz w:val="20"/>
                <w:szCs w:val="20"/>
              </w:rPr>
            </w:pPr>
            <w:r>
              <w:rPr>
                <w:rFonts w:ascii="Times New Roman" w:hAnsi="Times New Roman"/>
                <w:bCs/>
                <w:sz w:val="20"/>
                <w:szCs w:val="20"/>
              </w:rPr>
              <w:t>Introduction on GNSS signal structure and properties;</w:t>
            </w:r>
          </w:p>
          <w:p w14:paraId="03BDE674" w14:textId="77777777" w:rsidR="009C1DB9" w:rsidRDefault="009C1DB9" w:rsidP="002E44BC">
            <w:pPr>
              <w:spacing w:after="0" w:line="240" w:lineRule="auto"/>
              <w:rPr>
                <w:rFonts w:ascii="Times New Roman" w:hAnsi="Times New Roman"/>
                <w:bCs/>
                <w:sz w:val="20"/>
                <w:szCs w:val="20"/>
              </w:rPr>
            </w:pPr>
            <w:r>
              <w:rPr>
                <w:rFonts w:ascii="Times New Roman" w:hAnsi="Times New Roman"/>
                <w:bCs/>
                <w:sz w:val="20"/>
                <w:szCs w:val="20"/>
              </w:rPr>
              <w:t>Introduction on signal processing techniques;</w:t>
            </w:r>
          </w:p>
          <w:p w14:paraId="273EAC63" w14:textId="77777777" w:rsidR="009C1DB9" w:rsidRPr="00ED4989" w:rsidRDefault="009C1DB9" w:rsidP="002E44BC">
            <w:pPr>
              <w:spacing w:after="0" w:line="240" w:lineRule="auto"/>
              <w:rPr>
                <w:rFonts w:ascii="Times New Roman" w:hAnsi="Times New Roman"/>
                <w:b/>
                <w:bCs/>
                <w:sz w:val="20"/>
                <w:szCs w:val="20"/>
                <w:lang w:val="en-GB"/>
              </w:rPr>
            </w:pPr>
            <w:r>
              <w:rPr>
                <w:rFonts w:ascii="Times New Roman" w:hAnsi="Times New Roman"/>
                <w:bCs/>
                <w:sz w:val="20"/>
                <w:szCs w:val="20"/>
              </w:rPr>
              <w:t>Introduction on GNSS receiver architectures.</w:t>
            </w:r>
          </w:p>
        </w:tc>
        <w:tc>
          <w:tcPr>
            <w:tcW w:w="894" w:type="dxa"/>
            <w:shd w:val="clear" w:color="auto" w:fill="BFBFBF"/>
            <w:vAlign w:val="center"/>
          </w:tcPr>
          <w:p w14:paraId="2A6806F1" w14:textId="77777777" w:rsidR="009C1DB9" w:rsidRPr="00ED4989" w:rsidRDefault="009C1DB9" w:rsidP="002E44BC">
            <w:pPr>
              <w:spacing w:after="0" w:line="240" w:lineRule="auto"/>
              <w:jc w:val="center"/>
              <w:rPr>
                <w:rFonts w:ascii="Times New Roman" w:hAnsi="Times New Roman"/>
                <w:b/>
                <w:sz w:val="20"/>
                <w:szCs w:val="20"/>
                <w:lang w:val="en-GB"/>
              </w:rPr>
            </w:pPr>
            <w:r>
              <w:rPr>
                <w:rFonts w:ascii="Times New Roman" w:hAnsi="Times New Roman"/>
                <w:b/>
                <w:sz w:val="20"/>
                <w:szCs w:val="20"/>
                <w:lang w:val="en-GB"/>
              </w:rPr>
              <w:t>4</w:t>
            </w:r>
          </w:p>
        </w:tc>
      </w:tr>
      <w:tr w:rsidR="009C1DB9" w:rsidRPr="00ED4989" w14:paraId="7DB99EA2" w14:textId="77777777" w:rsidTr="002E44BC">
        <w:tc>
          <w:tcPr>
            <w:tcW w:w="8394" w:type="dxa"/>
            <w:shd w:val="clear" w:color="auto" w:fill="BFBFBF"/>
            <w:vAlign w:val="center"/>
          </w:tcPr>
          <w:p w14:paraId="4F548569" w14:textId="77777777" w:rsidR="009C1DB9" w:rsidRDefault="009C1DB9" w:rsidP="002E44BC">
            <w:pPr>
              <w:spacing w:after="0" w:line="240" w:lineRule="auto"/>
              <w:rPr>
                <w:rFonts w:ascii="Times New Roman" w:hAnsi="Times New Roman"/>
                <w:b/>
                <w:bCs/>
                <w:sz w:val="20"/>
                <w:szCs w:val="20"/>
              </w:rPr>
            </w:pPr>
            <w:r w:rsidRPr="00BE1B80">
              <w:rPr>
                <w:rFonts w:ascii="Times New Roman" w:hAnsi="Times New Roman"/>
                <w:b/>
                <w:bCs/>
                <w:sz w:val="20"/>
                <w:szCs w:val="20"/>
              </w:rPr>
              <w:t>GPS (Global Positioning System, United States)</w:t>
            </w:r>
          </w:p>
          <w:p w14:paraId="788EE2EF" w14:textId="77777777" w:rsidR="009C1DB9" w:rsidRPr="00ED4989" w:rsidRDefault="009C1DB9" w:rsidP="002E44BC">
            <w:pPr>
              <w:spacing w:after="0" w:line="240" w:lineRule="auto"/>
              <w:rPr>
                <w:rFonts w:ascii="Times New Roman" w:hAnsi="Times New Roman"/>
                <w:b/>
                <w:bCs/>
                <w:sz w:val="20"/>
                <w:szCs w:val="20"/>
                <w:lang w:val="en-GB"/>
              </w:rPr>
            </w:pPr>
            <w:r>
              <w:rPr>
                <w:rFonts w:ascii="Times New Roman" w:hAnsi="Times New Roman"/>
                <w:bCs/>
                <w:sz w:val="20"/>
                <w:szCs w:val="20"/>
              </w:rPr>
              <w:t>Overview of the components of the system – Space segment, Control segment and User segment. Modernization.</w:t>
            </w:r>
          </w:p>
        </w:tc>
        <w:tc>
          <w:tcPr>
            <w:tcW w:w="894" w:type="dxa"/>
            <w:shd w:val="clear" w:color="auto" w:fill="BFBFBF"/>
            <w:vAlign w:val="center"/>
          </w:tcPr>
          <w:p w14:paraId="1CA4EA34" w14:textId="77777777" w:rsidR="009C1DB9" w:rsidRPr="00ED4989" w:rsidRDefault="009C1DB9" w:rsidP="002E44BC">
            <w:pPr>
              <w:spacing w:after="0" w:line="240" w:lineRule="auto"/>
              <w:jc w:val="center"/>
              <w:rPr>
                <w:rFonts w:ascii="Times New Roman" w:hAnsi="Times New Roman"/>
                <w:b/>
                <w:sz w:val="20"/>
                <w:szCs w:val="20"/>
                <w:lang w:val="en-GB"/>
              </w:rPr>
            </w:pPr>
            <w:r>
              <w:rPr>
                <w:rFonts w:ascii="Times New Roman" w:hAnsi="Times New Roman"/>
                <w:b/>
                <w:sz w:val="20"/>
                <w:szCs w:val="20"/>
                <w:lang w:val="en-GB"/>
              </w:rPr>
              <w:t>4</w:t>
            </w:r>
          </w:p>
        </w:tc>
      </w:tr>
      <w:tr w:rsidR="009C1DB9" w:rsidRPr="00ED4989" w14:paraId="448CA24C" w14:textId="77777777" w:rsidTr="002E44BC">
        <w:tc>
          <w:tcPr>
            <w:tcW w:w="8394" w:type="dxa"/>
            <w:shd w:val="clear" w:color="auto" w:fill="BFBFBF"/>
            <w:vAlign w:val="center"/>
          </w:tcPr>
          <w:p w14:paraId="5507B392" w14:textId="77777777" w:rsidR="009C1DB9" w:rsidRDefault="009C1DB9" w:rsidP="002E44BC">
            <w:pPr>
              <w:spacing w:after="0" w:line="240" w:lineRule="auto"/>
              <w:rPr>
                <w:rFonts w:ascii="Times New Roman" w:hAnsi="Times New Roman"/>
                <w:b/>
                <w:bCs/>
                <w:sz w:val="20"/>
                <w:szCs w:val="20"/>
              </w:rPr>
            </w:pPr>
            <w:r w:rsidRPr="00BE1B80">
              <w:rPr>
                <w:rFonts w:ascii="Times New Roman" w:hAnsi="Times New Roman"/>
                <w:b/>
                <w:bCs/>
                <w:sz w:val="20"/>
                <w:szCs w:val="20"/>
              </w:rPr>
              <w:t>GLONASS (Global Navigation Satellite System, Russia)</w:t>
            </w:r>
          </w:p>
          <w:p w14:paraId="2380D8A9" w14:textId="77777777" w:rsidR="009C1DB9" w:rsidRPr="00ED4989" w:rsidRDefault="009C1DB9" w:rsidP="002E44BC">
            <w:pPr>
              <w:spacing w:after="0" w:line="240" w:lineRule="auto"/>
              <w:rPr>
                <w:rFonts w:ascii="Times New Roman" w:hAnsi="Times New Roman"/>
                <w:b/>
                <w:bCs/>
                <w:sz w:val="20"/>
                <w:szCs w:val="20"/>
                <w:lang w:val="en-GB"/>
              </w:rPr>
            </w:pPr>
            <w:r>
              <w:rPr>
                <w:rFonts w:ascii="Times New Roman" w:hAnsi="Times New Roman"/>
                <w:bCs/>
                <w:sz w:val="20"/>
                <w:szCs w:val="20"/>
              </w:rPr>
              <w:t>Overview of the components of the system – Space segment, Control segment and User segment. Modernization.</w:t>
            </w:r>
          </w:p>
        </w:tc>
        <w:tc>
          <w:tcPr>
            <w:tcW w:w="894" w:type="dxa"/>
            <w:shd w:val="clear" w:color="auto" w:fill="BFBFBF"/>
            <w:vAlign w:val="center"/>
          </w:tcPr>
          <w:p w14:paraId="21047F19" w14:textId="77777777" w:rsidR="009C1DB9" w:rsidRPr="00ED4989" w:rsidRDefault="009C1DB9" w:rsidP="002E44BC">
            <w:pPr>
              <w:spacing w:after="0" w:line="240" w:lineRule="auto"/>
              <w:jc w:val="center"/>
              <w:rPr>
                <w:rFonts w:ascii="Times New Roman" w:hAnsi="Times New Roman"/>
                <w:b/>
                <w:sz w:val="20"/>
                <w:szCs w:val="20"/>
                <w:lang w:val="en-GB"/>
              </w:rPr>
            </w:pPr>
            <w:r>
              <w:rPr>
                <w:rFonts w:ascii="Times New Roman" w:hAnsi="Times New Roman"/>
                <w:b/>
                <w:sz w:val="20"/>
                <w:szCs w:val="20"/>
                <w:lang w:val="en-GB"/>
              </w:rPr>
              <w:t>4</w:t>
            </w:r>
          </w:p>
        </w:tc>
      </w:tr>
      <w:tr w:rsidR="009C1DB9" w:rsidRPr="00ED4989" w14:paraId="6F75F62C" w14:textId="77777777" w:rsidTr="002E44BC">
        <w:tc>
          <w:tcPr>
            <w:tcW w:w="8394" w:type="dxa"/>
            <w:shd w:val="clear" w:color="auto" w:fill="BFBFBF"/>
            <w:vAlign w:val="center"/>
          </w:tcPr>
          <w:p w14:paraId="623B0AA2" w14:textId="77777777" w:rsidR="009C1DB9" w:rsidRDefault="009C1DB9" w:rsidP="002E44BC">
            <w:pPr>
              <w:spacing w:after="0" w:line="240" w:lineRule="auto"/>
              <w:rPr>
                <w:rFonts w:ascii="Times New Roman" w:hAnsi="Times New Roman"/>
                <w:b/>
                <w:bCs/>
                <w:sz w:val="20"/>
                <w:szCs w:val="20"/>
              </w:rPr>
            </w:pPr>
            <w:r w:rsidRPr="00BE1B80">
              <w:rPr>
                <w:rFonts w:ascii="Times New Roman" w:hAnsi="Times New Roman"/>
                <w:b/>
                <w:bCs/>
                <w:sz w:val="20"/>
                <w:szCs w:val="20"/>
              </w:rPr>
              <w:t xml:space="preserve">Galileo and </w:t>
            </w:r>
            <w:proofErr w:type="spellStart"/>
            <w:r w:rsidRPr="00BE1B80">
              <w:rPr>
                <w:rFonts w:ascii="Times New Roman" w:hAnsi="Times New Roman"/>
                <w:b/>
                <w:bCs/>
                <w:sz w:val="20"/>
                <w:szCs w:val="20"/>
              </w:rPr>
              <w:t>BeiDou</w:t>
            </w:r>
            <w:proofErr w:type="spellEnd"/>
            <w:r w:rsidRPr="00BE1B80">
              <w:rPr>
                <w:rFonts w:ascii="Times New Roman" w:hAnsi="Times New Roman"/>
                <w:b/>
                <w:bCs/>
                <w:sz w:val="20"/>
                <w:szCs w:val="20"/>
              </w:rPr>
              <w:t xml:space="preserve"> Navigation Satellite System (China)</w:t>
            </w:r>
          </w:p>
          <w:p w14:paraId="0E13DE91" w14:textId="77777777" w:rsidR="009C1DB9" w:rsidRPr="00ED4989" w:rsidRDefault="009C1DB9" w:rsidP="002E44BC">
            <w:pPr>
              <w:spacing w:after="0" w:line="240" w:lineRule="auto"/>
              <w:rPr>
                <w:rFonts w:ascii="Times New Roman" w:hAnsi="Times New Roman"/>
                <w:b/>
                <w:bCs/>
                <w:sz w:val="20"/>
                <w:szCs w:val="20"/>
                <w:lang w:val="en-GB"/>
              </w:rPr>
            </w:pPr>
            <w:r>
              <w:rPr>
                <w:rFonts w:ascii="Times New Roman" w:hAnsi="Times New Roman"/>
                <w:bCs/>
                <w:sz w:val="20"/>
                <w:szCs w:val="20"/>
              </w:rPr>
              <w:t>Overview of the components of the system – Space segment, Control segment and User segment. Modernization.</w:t>
            </w:r>
          </w:p>
        </w:tc>
        <w:tc>
          <w:tcPr>
            <w:tcW w:w="894" w:type="dxa"/>
            <w:shd w:val="clear" w:color="auto" w:fill="BFBFBF"/>
            <w:vAlign w:val="center"/>
          </w:tcPr>
          <w:p w14:paraId="2B4E21DD" w14:textId="77777777" w:rsidR="009C1DB9" w:rsidRPr="00ED4989" w:rsidRDefault="009C1DB9" w:rsidP="002E44BC">
            <w:pPr>
              <w:spacing w:after="0" w:line="240" w:lineRule="auto"/>
              <w:jc w:val="center"/>
              <w:rPr>
                <w:rFonts w:ascii="Times New Roman" w:hAnsi="Times New Roman"/>
                <w:b/>
                <w:sz w:val="20"/>
                <w:szCs w:val="20"/>
                <w:lang w:val="en-GB"/>
              </w:rPr>
            </w:pPr>
            <w:r>
              <w:rPr>
                <w:rFonts w:ascii="Times New Roman" w:hAnsi="Times New Roman"/>
                <w:b/>
                <w:sz w:val="20"/>
                <w:szCs w:val="20"/>
                <w:lang w:val="en-GB"/>
              </w:rPr>
              <w:t>4</w:t>
            </w:r>
          </w:p>
        </w:tc>
      </w:tr>
      <w:tr w:rsidR="009C1DB9" w:rsidRPr="00ED4989" w14:paraId="260D1524" w14:textId="77777777" w:rsidTr="002E44BC">
        <w:tc>
          <w:tcPr>
            <w:tcW w:w="8394" w:type="dxa"/>
            <w:shd w:val="clear" w:color="auto" w:fill="BFBFBF"/>
            <w:vAlign w:val="center"/>
          </w:tcPr>
          <w:p w14:paraId="1B71DC7D" w14:textId="77777777" w:rsidR="009C1DB9" w:rsidRDefault="009C1DB9" w:rsidP="002E44BC">
            <w:pPr>
              <w:spacing w:after="0" w:line="240" w:lineRule="auto"/>
              <w:rPr>
                <w:rFonts w:ascii="Times New Roman" w:hAnsi="Times New Roman"/>
                <w:b/>
                <w:bCs/>
                <w:sz w:val="20"/>
                <w:szCs w:val="20"/>
              </w:rPr>
            </w:pPr>
            <w:r w:rsidRPr="00BE1B80">
              <w:rPr>
                <w:rFonts w:ascii="Times New Roman" w:hAnsi="Times New Roman"/>
                <w:b/>
                <w:bCs/>
                <w:sz w:val="20"/>
                <w:szCs w:val="20"/>
              </w:rPr>
              <w:t>IRNSS (Indian Regional Navigation Satellite System, India) and QZSS (Quasi-Zenith Satellite System, India)</w:t>
            </w:r>
          </w:p>
          <w:p w14:paraId="7A246D77" w14:textId="77777777" w:rsidR="009C1DB9" w:rsidRPr="00ED4989" w:rsidRDefault="009C1DB9" w:rsidP="002E44BC">
            <w:pPr>
              <w:spacing w:after="0" w:line="240" w:lineRule="auto"/>
              <w:rPr>
                <w:rFonts w:ascii="Times New Roman" w:hAnsi="Times New Roman"/>
                <w:b/>
                <w:bCs/>
                <w:sz w:val="20"/>
                <w:szCs w:val="20"/>
                <w:lang w:val="en-GB"/>
              </w:rPr>
            </w:pPr>
            <w:r>
              <w:rPr>
                <w:rFonts w:ascii="Times New Roman" w:hAnsi="Times New Roman"/>
                <w:bCs/>
                <w:sz w:val="20"/>
                <w:szCs w:val="20"/>
              </w:rPr>
              <w:t>Overview of the components of the system – Space segment, Control segment and User segment. Modernization.</w:t>
            </w:r>
          </w:p>
        </w:tc>
        <w:tc>
          <w:tcPr>
            <w:tcW w:w="894" w:type="dxa"/>
            <w:shd w:val="clear" w:color="auto" w:fill="BFBFBF"/>
            <w:vAlign w:val="center"/>
          </w:tcPr>
          <w:p w14:paraId="62886810" w14:textId="77777777" w:rsidR="009C1DB9" w:rsidRPr="00ED4989" w:rsidRDefault="009C1DB9" w:rsidP="002E44BC">
            <w:pPr>
              <w:spacing w:after="0" w:line="240" w:lineRule="auto"/>
              <w:jc w:val="center"/>
              <w:rPr>
                <w:rFonts w:ascii="Times New Roman" w:hAnsi="Times New Roman"/>
                <w:b/>
                <w:sz w:val="20"/>
                <w:szCs w:val="20"/>
                <w:lang w:val="en-GB"/>
              </w:rPr>
            </w:pPr>
            <w:r>
              <w:rPr>
                <w:rFonts w:ascii="Times New Roman" w:hAnsi="Times New Roman"/>
                <w:b/>
                <w:sz w:val="20"/>
                <w:szCs w:val="20"/>
                <w:lang w:val="en-GB"/>
              </w:rPr>
              <w:t>4</w:t>
            </w:r>
          </w:p>
        </w:tc>
      </w:tr>
      <w:tr w:rsidR="009C1DB9" w:rsidRPr="00ED4989" w14:paraId="08832D76" w14:textId="77777777" w:rsidTr="002E44BC">
        <w:tc>
          <w:tcPr>
            <w:tcW w:w="8394" w:type="dxa"/>
            <w:shd w:val="clear" w:color="auto" w:fill="BFBFBF"/>
            <w:vAlign w:val="center"/>
          </w:tcPr>
          <w:p w14:paraId="5EF0CC0F" w14:textId="77777777" w:rsidR="009C1DB9" w:rsidRDefault="009C1DB9" w:rsidP="002E44BC">
            <w:pPr>
              <w:spacing w:after="0" w:line="240" w:lineRule="auto"/>
              <w:rPr>
                <w:rFonts w:ascii="Times New Roman" w:hAnsi="Times New Roman"/>
                <w:b/>
                <w:bCs/>
                <w:sz w:val="20"/>
                <w:szCs w:val="20"/>
              </w:rPr>
            </w:pPr>
            <w:r w:rsidRPr="00BE1B80">
              <w:rPr>
                <w:rFonts w:ascii="Times New Roman" w:hAnsi="Times New Roman"/>
                <w:b/>
                <w:bCs/>
                <w:sz w:val="20"/>
                <w:szCs w:val="20"/>
              </w:rPr>
              <w:t>GNSS Error Sources. Types of errors</w:t>
            </w:r>
          </w:p>
          <w:p w14:paraId="56D14E50" w14:textId="77777777" w:rsidR="009C1DB9" w:rsidRPr="00383B51" w:rsidRDefault="009C1DB9" w:rsidP="002E44BC">
            <w:pPr>
              <w:rPr>
                <w:rFonts w:ascii="Times New Roman" w:hAnsi="Times New Roman"/>
                <w:bCs/>
                <w:sz w:val="20"/>
                <w:szCs w:val="20"/>
              </w:rPr>
            </w:pPr>
            <w:r>
              <w:rPr>
                <w:rFonts w:ascii="Times New Roman" w:hAnsi="Times New Roman"/>
                <w:bCs/>
                <w:sz w:val="20"/>
                <w:szCs w:val="20"/>
              </w:rPr>
              <w:t>Principles associated with high accuracy differential GNSS positioning. After briefly reviewing the relevant concepts of GNSS positioning, the lecture presents the different measurements and error sources that limit positioning accuracy. The geographical and temporal variability of the errors will be addressed, as appropriate. Once the GNSS errors are understood, focus turns to mitigation of these errors through measurement differencing, linear measurement combinations, and different augmentation approaches (i.e., DGNSS, RTK, NRTK, and PPP). The motivation for these approaches will be explained in the context of trying to mitigate errors and resolve the carrier phase ambiguities. Mathematical formulations for the various augmentation approaches are introduced. Different augmentation message formats are also presented. The lecture will conclude with a discussion of the future prospects for the GNSS augmentation technique.</w:t>
            </w:r>
          </w:p>
        </w:tc>
        <w:tc>
          <w:tcPr>
            <w:tcW w:w="894" w:type="dxa"/>
            <w:shd w:val="clear" w:color="auto" w:fill="BFBFBF"/>
            <w:vAlign w:val="center"/>
          </w:tcPr>
          <w:p w14:paraId="36B63E5C" w14:textId="77777777" w:rsidR="009C1DB9" w:rsidRPr="00ED4989" w:rsidRDefault="009C1DB9" w:rsidP="002E44BC">
            <w:pPr>
              <w:spacing w:after="0" w:line="240" w:lineRule="auto"/>
              <w:jc w:val="center"/>
              <w:rPr>
                <w:rFonts w:ascii="Times New Roman" w:hAnsi="Times New Roman"/>
                <w:b/>
                <w:sz w:val="20"/>
                <w:szCs w:val="20"/>
                <w:lang w:val="en-GB"/>
              </w:rPr>
            </w:pPr>
            <w:r>
              <w:rPr>
                <w:rFonts w:ascii="Times New Roman" w:hAnsi="Times New Roman"/>
                <w:b/>
                <w:sz w:val="20"/>
                <w:szCs w:val="20"/>
                <w:lang w:val="en-GB"/>
              </w:rPr>
              <w:t>4</w:t>
            </w:r>
          </w:p>
        </w:tc>
      </w:tr>
      <w:tr w:rsidR="009C1DB9" w:rsidRPr="00ED4989" w14:paraId="5E12100F" w14:textId="77777777" w:rsidTr="002E44BC">
        <w:tc>
          <w:tcPr>
            <w:tcW w:w="8394" w:type="dxa"/>
            <w:shd w:val="clear" w:color="auto" w:fill="BFBFBF"/>
            <w:vAlign w:val="center"/>
          </w:tcPr>
          <w:p w14:paraId="2B73B9C5" w14:textId="77777777" w:rsidR="009C1DB9" w:rsidRDefault="009C1DB9" w:rsidP="002E44BC">
            <w:pPr>
              <w:spacing w:after="0" w:line="240" w:lineRule="auto"/>
              <w:rPr>
                <w:rFonts w:ascii="Times New Roman" w:hAnsi="Times New Roman"/>
                <w:b/>
                <w:bCs/>
                <w:sz w:val="20"/>
                <w:szCs w:val="20"/>
              </w:rPr>
            </w:pPr>
            <w:r w:rsidRPr="004A1672">
              <w:rPr>
                <w:rFonts w:ascii="Times New Roman" w:hAnsi="Times New Roman"/>
                <w:b/>
                <w:bCs/>
                <w:sz w:val="20"/>
                <w:szCs w:val="20"/>
              </w:rPr>
              <w:t>GNSS Denial</w:t>
            </w:r>
          </w:p>
          <w:p w14:paraId="11AA935C" w14:textId="77777777" w:rsidR="009C1DB9" w:rsidRPr="00ED4989" w:rsidRDefault="009C1DB9" w:rsidP="002E44BC">
            <w:pPr>
              <w:rPr>
                <w:rFonts w:ascii="Times New Roman" w:hAnsi="Times New Roman"/>
                <w:b/>
                <w:bCs/>
                <w:sz w:val="20"/>
                <w:szCs w:val="20"/>
                <w:lang w:val="en-GB"/>
              </w:rPr>
            </w:pPr>
            <w:r>
              <w:rPr>
                <w:rFonts w:ascii="Times New Roman" w:hAnsi="Times New Roman"/>
                <w:bCs/>
                <w:sz w:val="20"/>
                <w:szCs w:val="20"/>
              </w:rPr>
              <w:t>Courses of GNSS denial and the methods used to mitigate them – Interference, Anti-Jam Antennas, Multiple Navigation Sensors, Spoofing, Signal Blockage, Constellation Failure.</w:t>
            </w:r>
          </w:p>
        </w:tc>
        <w:tc>
          <w:tcPr>
            <w:tcW w:w="894" w:type="dxa"/>
            <w:shd w:val="clear" w:color="auto" w:fill="BFBFBF"/>
            <w:vAlign w:val="center"/>
          </w:tcPr>
          <w:p w14:paraId="57E3ED43" w14:textId="77777777" w:rsidR="009C1DB9" w:rsidRPr="00ED4989" w:rsidRDefault="009C1DB9" w:rsidP="002E44BC">
            <w:pPr>
              <w:spacing w:after="0" w:line="240" w:lineRule="auto"/>
              <w:jc w:val="center"/>
              <w:rPr>
                <w:rFonts w:ascii="Times New Roman" w:hAnsi="Times New Roman"/>
                <w:b/>
                <w:sz w:val="20"/>
                <w:szCs w:val="20"/>
                <w:lang w:val="en-GB"/>
              </w:rPr>
            </w:pPr>
            <w:r>
              <w:rPr>
                <w:rFonts w:ascii="Times New Roman" w:hAnsi="Times New Roman"/>
                <w:b/>
                <w:sz w:val="20"/>
                <w:szCs w:val="20"/>
                <w:lang w:val="en-GB"/>
              </w:rPr>
              <w:t>4</w:t>
            </w:r>
          </w:p>
        </w:tc>
      </w:tr>
      <w:tr w:rsidR="009C1DB9" w:rsidRPr="00ED4989" w14:paraId="3CF8641C" w14:textId="77777777" w:rsidTr="002E44BC">
        <w:tc>
          <w:tcPr>
            <w:tcW w:w="8394" w:type="dxa"/>
            <w:shd w:val="clear" w:color="auto" w:fill="BFBFBF"/>
            <w:vAlign w:val="center"/>
          </w:tcPr>
          <w:p w14:paraId="75FEFECA" w14:textId="77777777" w:rsidR="009C1DB9" w:rsidRDefault="009C1DB9" w:rsidP="002E44BC">
            <w:pPr>
              <w:spacing w:after="0" w:line="240" w:lineRule="auto"/>
              <w:rPr>
                <w:rFonts w:ascii="Times New Roman" w:hAnsi="Times New Roman"/>
                <w:b/>
                <w:bCs/>
                <w:sz w:val="20"/>
                <w:szCs w:val="20"/>
              </w:rPr>
            </w:pPr>
            <w:r w:rsidRPr="004A1672">
              <w:rPr>
                <w:rFonts w:ascii="Times New Roman" w:hAnsi="Times New Roman"/>
                <w:b/>
                <w:bCs/>
                <w:sz w:val="20"/>
                <w:szCs w:val="20"/>
              </w:rPr>
              <w:t>GNSS Applications and Equipment. Commercial applications. GNSS Equipment</w:t>
            </w:r>
          </w:p>
          <w:p w14:paraId="52818870" w14:textId="77777777" w:rsidR="009C1DB9" w:rsidRPr="004A1672" w:rsidRDefault="009C1DB9" w:rsidP="002E44BC">
            <w:pPr>
              <w:spacing w:after="0" w:line="240" w:lineRule="auto"/>
              <w:rPr>
                <w:rFonts w:ascii="Times New Roman" w:hAnsi="Times New Roman"/>
                <w:bCs/>
                <w:sz w:val="20"/>
                <w:szCs w:val="20"/>
              </w:rPr>
            </w:pPr>
            <w:r>
              <w:rPr>
                <w:rFonts w:ascii="Times New Roman" w:hAnsi="Times New Roman"/>
                <w:bCs/>
                <w:sz w:val="20"/>
                <w:szCs w:val="20"/>
              </w:rPr>
              <w:t>Review of some of the incredible GNSS applications and equipment that are now available.</w:t>
            </w:r>
          </w:p>
        </w:tc>
        <w:tc>
          <w:tcPr>
            <w:tcW w:w="894" w:type="dxa"/>
            <w:shd w:val="clear" w:color="auto" w:fill="BFBFBF"/>
            <w:vAlign w:val="center"/>
          </w:tcPr>
          <w:p w14:paraId="4E5C10AC" w14:textId="77777777" w:rsidR="009C1DB9" w:rsidRPr="00ED4989" w:rsidRDefault="009C1DB9" w:rsidP="002E44BC">
            <w:pPr>
              <w:spacing w:after="0" w:line="240" w:lineRule="auto"/>
              <w:jc w:val="center"/>
              <w:rPr>
                <w:rFonts w:ascii="Times New Roman" w:hAnsi="Times New Roman"/>
                <w:b/>
                <w:sz w:val="20"/>
                <w:szCs w:val="20"/>
                <w:lang w:val="en-GB"/>
              </w:rPr>
            </w:pPr>
            <w:r>
              <w:rPr>
                <w:rFonts w:ascii="Times New Roman" w:hAnsi="Times New Roman"/>
                <w:b/>
                <w:sz w:val="20"/>
                <w:szCs w:val="20"/>
                <w:lang w:val="en-GB"/>
              </w:rPr>
              <w:t>4</w:t>
            </w:r>
          </w:p>
        </w:tc>
      </w:tr>
      <w:tr w:rsidR="009C1DB9" w:rsidRPr="00ED4989" w14:paraId="1FD04651" w14:textId="77777777" w:rsidTr="002E44BC">
        <w:tc>
          <w:tcPr>
            <w:tcW w:w="8394" w:type="dxa"/>
            <w:shd w:val="clear" w:color="auto" w:fill="BFBFBF"/>
            <w:vAlign w:val="center"/>
          </w:tcPr>
          <w:p w14:paraId="202566E8" w14:textId="77777777" w:rsidR="009C1DB9" w:rsidRDefault="009C1DB9" w:rsidP="002E44BC">
            <w:pPr>
              <w:spacing w:after="0" w:line="240" w:lineRule="auto"/>
              <w:rPr>
                <w:rFonts w:ascii="Times New Roman" w:hAnsi="Times New Roman"/>
                <w:b/>
                <w:bCs/>
                <w:sz w:val="20"/>
                <w:szCs w:val="20"/>
              </w:rPr>
            </w:pPr>
            <w:r w:rsidRPr="004A1672">
              <w:rPr>
                <w:rFonts w:ascii="Times New Roman" w:hAnsi="Times New Roman"/>
                <w:b/>
                <w:bCs/>
                <w:sz w:val="20"/>
                <w:szCs w:val="20"/>
              </w:rPr>
              <w:t>GNSS in Precision Farming and Agriculture Technology</w:t>
            </w:r>
          </w:p>
          <w:p w14:paraId="55E998DD" w14:textId="77777777" w:rsidR="009C1DB9" w:rsidRPr="004A1672" w:rsidRDefault="009C1DB9" w:rsidP="002E44BC">
            <w:pPr>
              <w:rPr>
                <w:rFonts w:ascii="Times New Roman" w:hAnsi="Times New Roman"/>
                <w:bCs/>
                <w:sz w:val="20"/>
                <w:szCs w:val="20"/>
              </w:rPr>
            </w:pPr>
            <w:r>
              <w:rPr>
                <w:rFonts w:ascii="Times New Roman" w:hAnsi="Times New Roman"/>
                <w:bCs/>
                <w:sz w:val="20"/>
                <w:szCs w:val="20"/>
              </w:rPr>
              <w:t>GNSS in Precision Farming and Agriculture Technology. GNSS application in Quality management, Reduced workload, Environmental Protection, Consumer Protection, Benefits.</w:t>
            </w:r>
          </w:p>
        </w:tc>
        <w:tc>
          <w:tcPr>
            <w:tcW w:w="894" w:type="dxa"/>
            <w:shd w:val="clear" w:color="auto" w:fill="BFBFBF"/>
            <w:vAlign w:val="center"/>
          </w:tcPr>
          <w:p w14:paraId="7D9A342B" w14:textId="77777777" w:rsidR="009C1DB9" w:rsidRPr="00ED4989" w:rsidRDefault="009C1DB9" w:rsidP="002E44BC">
            <w:pPr>
              <w:spacing w:after="0" w:line="240" w:lineRule="auto"/>
              <w:jc w:val="center"/>
              <w:rPr>
                <w:rFonts w:ascii="Times New Roman" w:hAnsi="Times New Roman"/>
                <w:b/>
                <w:sz w:val="20"/>
                <w:szCs w:val="20"/>
                <w:lang w:val="en-GB"/>
              </w:rPr>
            </w:pPr>
            <w:r>
              <w:rPr>
                <w:rFonts w:ascii="Times New Roman" w:hAnsi="Times New Roman"/>
                <w:b/>
                <w:sz w:val="20"/>
                <w:szCs w:val="20"/>
                <w:lang w:val="en-GB"/>
              </w:rPr>
              <w:t>8</w:t>
            </w:r>
          </w:p>
        </w:tc>
      </w:tr>
      <w:tr w:rsidR="009C1DB9" w:rsidRPr="00ED4989" w14:paraId="7BC41F93" w14:textId="77777777" w:rsidTr="002E44BC">
        <w:tc>
          <w:tcPr>
            <w:tcW w:w="8394" w:type="dxa"/>
            <w:shd w:val="clear" w:color="auto" w:fill="BFBFBF"/>
            <w:vAlign w:val="center"/>
          </w:tcPr>
          <w:p w14:paraId="14264C19" w14:textId="77777777" w:rsidR="009C1DB9" w:rsidRDefault="009C1DB9" w:rsidP="002E44BC">
            <w:pPr>
              <w:spacing w:after="0" w:line="240" w:lineRule="auto"/>
              <w:rPr>
                <w:rFonts w:ascii="Times New Roman" w:hAnsi="Times New Roman"/>
                <w:b/>
                <w:bCs/>
                <w:sz w:val="20"/>
                <w:szCs w:val="20"/>
              </w:rPr>
            </w:pPr>
            <w:r w:rsidRPr="004A1672">
              <w:rPr>
                <w:rFonts w:ascii="Times New Roman" w:hAnsi="Times New Roman"/>
                <w:b/>
                <w:bCs/>
                <w:sz w:val="20"/>
                <w:szCs w:val="20"/>
              </w:rPr>
              <w:t>Application for agricultural – Mobile and computer applications</w:t>
            </w:r>
          </w:p>
          <w:p w14:paraId="1C42172D" w14:textId="77777777" w:rsidR="009C1DB9" w:rsidRPr="004A1672" w:rsidRDefault="009C1DB9" w:rsidP="002E44BC">
            <w:pPr>
              <w:rPr>
                <w:rFonts w:ascii="Times New Roman" w:hAnsi="Times New Roman"/>
                <w:bCs/>
                <w:sz w:val="20"/>
                <w:szCs w:val="20"/>
              </w:rPr>
            </w:pPr>
            <w:r>
              <w:rPr>
                <w:rFonts w:ascii="Times New Roman" w:hAnsi="Times New Roman"/>
                <w:bCs/>
                <w:sz w:val="20"/>
                <w:szCs w:val="20"/>
              </w:rPr>
              <w:t>How mobile apps and technologies help farmers.</w:t>
            </w:r>
          </w:p>
        </w:tc>
        <w:tc>
          <w:tcPr>
            <w:tcW w:w="894" w:type="dxa"/>
            <w:shd w:val="clear" w:color="auto" w:fill="BFBFBF"/>
            <w:vAlign w:val="center"/>
          </w:tcPr>
          <w:p w14:paraId="2E7FE6C0" w14:textId="77777777" w:rsidR="009C1DB9" w:rsidRPr="00ED4989" w:rsidRDefault="009C1DB9" w:rsidP="002E44BC">
            <w:pPr>
              <w:spacing w:after="0" w:line="240" w:lineRule="auto"/>
              <w:jc w:val="center"/>
              <w:rPr>
                <w:rFonts w:ascii="Times New Roman" w:hAnsi="Times New Roman"/>
                <w:b/>
                <w:sz w:val="20"/>
                <w:szCs w:val="20"/>
                <w:lang w:val="en-GB"/>
              </w:rPr>
            </w:pPr>
            <w:r>
              <w:rPr>
                <w:rFonts w:ascii="Times New Roman" w:hAnsi="Times New Roman"/>
                <w:b/>
                <w:sz w:val="20"/>
                <w:szCs w:val="20"/>
                <w:lang w:val="en-GB"/>
              </w:rPr>
              <w:t>18</w:t>
            </w:r>
          </w:p>
        </w:tc>
      </w:tr>
    </w:tbl>
    <w:p w14:paraId="2DFC43B6" w14:textId="77777777" w:rsidR="009C1DB9" w:rsidRDefault="009C1DB9" w:rsidP="009C1DB9">
      <w:pPr>
        <w:rPr>
          <w:rFonts w:ascii="Arial" w:hAnsi="Arial" w:cs="Arial"/>
          <w:b/>
          <w:sz w:val="24"/>
          <w:szCs w:val="24"/>
          <w:u w:val="single"/>
        </w:rPr>
      </w:pPr>
    </w:p>
    <w:p w14:paraId="41BE79F4" w14:textId="77777777" w:rsidR="009C1DB9" w:rsidRDefault="009C1DB9" w:rsidP="009C1DB9"/>
    <w:p w14:paraId="35820BA6" w14:textId="77777777" w:rsidR="00406765" w:rsidRPr="00406765" w:rsidRDefault="00406765" w:rsidP="00406765">
      <w:pPr>
        <w:jc w:val="both"/>
        <w:rPr>
          <w:rFonts w:ascii="Times New Roman" w:hAnsi="Times New Roman" w:cs="Times New Roman"/>
          <w:sz w:val="24"/>
        </w:rPr>
      </w:pPr>
    </w:p>
    <w:sectPr w:rsidR="00406765" w:rsidRPr="00406765" w:rsidSect="00DC6FD1">
      <w:headerReference w:type="default" r:id="rId22"/>
      <w:pgSz w:w="11906" w:h="16838"/>
      <w:pgMar w:top="1584" w:right="1138" w:bottom="1411" w:left="1138"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6374D" w14:textId="77777777" w:rsidR="00B36572" w:rsidRDefault="00B36572" w:rsidP="009E0299">
      <w:pPr>
        <w:spacing w:after="0" w:line="240" w:lineRule="auto"/>
      </w:pPr>
      <w:r>
        <w:separator/>
      </w:r>
    </w:p>
  </w:endnote>
  <w:endnote w:type="continuationSeparator" w:id="0">
    <w:p w14:paraId="022736F4" w14:textId="77777777" w:rsidR="00B36572" w:rsidRDefault="00B36572" w:rsidP="009E0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20FE1" w14:textId="77777777" w:rsidR="00B36572" w:rsidRDefault="00B36572" w:rsidP="009E0299">
      <w:pPr>
        <w:spacing w:after="0" w:line="240" w:lineRule="auto"/>
      </w:pPr>
      <w:r>
        <w:separator/>
      </w:r>
    </w:p>
  </w:footnote>
  <w:footnote w:type="continuationSeparator" w:id="0">
    <w:p w14:paraId="4AC02EFC" w14:textId="77777777" w:rsidR="00B36572" w:rsidRDefault="00B36572" w:rsidP="009E0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55F92" w14:textId="62EC191F" w:rsidR="00FE2E83" w:rsidRDefault="009946BD">
    <w:pPr>
      <w:pStyle w:val="a4"/>
    </w:pPr>
    <w:r w:rsidRPr="009E0299">
      <w:rPr>
        <w:noProof/>
        <w:lang w:val="ru-RU" w:eastAsia="ru-RU"/>
      </w:rPr>
      <w:drawing>
        <wp:anchor distT="0" distB="0" distL="114300" distR="114300" simplePos="0" relativeHeight="251659264" behindDoc="0" locked="0" layoutInCell="1" allowOverlap="1" wp14:anchorId="72753101" wp14:editId="168C95E7">
          <wp:simplePos x="0" y="0"/>
          <wp:positionH relativeFrom="margin">
            <wp:align>right</wp:align>
          </wp:positionH>
          <wp:positionV relativeFrom="paragraph">
            <wp:posOffset>-189865</wp:posOffset>
          </wp:positionV>
          <wp:extent cx="2858704" cy="627840"/>
          <wp:effectExtent l="0" t="0" r="0" b="1270"/>
          <wp:wrapNone/>
          <wp:docPr id="9"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58704" cy="627840"/>
                  </a:xfrm>
                  <a:prstGeom prst="rect">
                    <a:avLst/>
                  </a:prstGeom>
                  <a:noFill/>
                </pic:spPr>
              </pic:pic>
            </a:graphicData>
          </a:graphic>
          <wp14:sizeRelH relativeFrom="margin">
            <wp14:pctWidth>0</wp14:pctWidth>
          </wp14:sizeRelH>
          <wp14:sizeRelV relativeFrom="margin">
            <wp14:pctHeight>0</wp14:pctHeight>
          </wp14:sizeRelV>
        </wp:anchor>
      </w:drawing>
    </w:r>
    <w:r w:rsidRPr="009946BD">
      <w:rPr>
        <w:noProof/>
        <w:lang w:eastAsia="ru-RU"/>
      </w:rPr>
      <w:drawing>
        <wp:anchor distT="0" distB="0" distL="114300" distR="114300" simplePos="0" relativeHeight="251660288" behindDoc="0" locked="0" layoutInCell="1" allowOverlap="1" wp14:anchorId="1AD4C9B3" wp14:editId="10B62F0E">
          <wp:simplePos x="0" y="0"/>
          <wp:positionH relativeFrom="margin">
            <wp:align>left</wp:align>
          </wp:positionH>
          <wp:positionV relativeFrom="paragraph">
            <wp:posOffset>-334010</wp:posOffset>
          </wp:positionV>
          <wp:extent cx="733425" cy="892810"/>
          <wp:effectExtent l="0" t="0" r="9525" b="2540"/>
          <wp:wrapTopAndBottom/>
          <wp:docPr id="2" name="Grafik 2"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8928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A91"/>
    <w:multiLevelType w:val="hybridMultilevel"/>
    <w:tmpl w:val="E0E8B6E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D8761E"/>
    <w:multiLevelType w:val="hybridMultilevel"/>
    <w:tmpl w:val="4D286E3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8C1F1D"/>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994B8F"/>
    <w:multiLevelType w:val="hybridMultilevel"/>
    <w:tmpl w:val="C6C2BD5A"/>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247B29FA"/>
    <w:multiLevelType w:val="hybridMultilevel"/>
    <w:tmpl w:val="2C88BE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35A66EDD"/>
    <w:multiLevelType w:val="hybridMultilevel"/>
    <w:tmpl w:val="DB9EC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9B1337"/>
    <w:multiLevelType w:val="hybridMultilevel"/>
    <w:tmpl w:val="2BA26C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BCF3417"/>
    <w:multiLevelType w:val="hybridMultilevel"/>
    <w:tmpl w:val="0882CB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4FB10FA8"/>
    <w:multiLevelType w:val="hybridMultilevel"/>
    <w:tmpl w:val="3B92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0E2849"/>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721564"/>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63B11C4"/>
    <w:multiLevelType w:val="hybridMultilevel"/>
    <w:tmpl w:val="77185F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4"/>
  </w:num>
  <w:num w:numId="2">
    <w:abstractNumId w:val="10"/>
  </w:num>
  <w:num w:numId="3">
    <w:abstractNumId w:val="5"/>
  </w:num>
  <w:num w:numId="4">
    <w:abstractNumId w:val="9"/>
  </w:num>
  <w:num w:numId="5">
    <w:abstractNumId w:val="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11"/>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523"/>
    <w:rsid w:val="00036738"/>
    <w:rsid w:val="00042839"/>
    <w:rsid w:val="0006402E"/>
    <w:rsid w:val="00071DF5"/>
    <w:rsid w:val="00094681"/>
    <w:rsid w:val="00097EC8"/>
    <w:rsid w:val="00107D04"/>
    <w:rsid w:val="00130BEA"/>
    <w:rsid w:val="00144A36"/>
    <w:rsid w:val="001758BB"/>
    <w:rsid w:val="001C70BB"/>
    <w:rsid w:val="001C7EF7"/>
    <w:rsid w:val="001D6CA5"/>
    <w:rsid w:val="001E2DB6"/>
    <w:rsid w:val="001E2E31"/>
    <w:rsid w:val="001E342A"/>
    <w:rsid w:val="001F05D0"/>
    <w:rsid w:val="00207C9E"/>
    <w:rsid w:val="00242F4E"/>
    <w:rsid w:val="002565F0"/>
    <w:rsid w:val="00286ADB"/>
    <w:rsid w:val="00297706"/>
    <w:rsid w:val="002D57AA"/>
    <w:rsid w:val="002F0AD1"/>
    <w:rsid w:val="0030747C"/>
    <w:rsid w:val="0032570A"/>
    <w:rsid w:val="00344274"/>
    <w:rsid w:val="00355446"/>
    <w:rsid w:val="00370EAB"/>
    <w:rsid w:val="003808E2"/>
    <w:rsid w:val="003850E2"/>
    <w:rsid w:val="003A10AD"/>
    <w:rsid w:val="003A26DF"/>
    <w:rsid w:val="003B1469"/>
    <w:rsid w:val="003E3668"/>
    <w:rsid w:val="003F012C"/>
    <w:rsid w:val="00406765"/>
    <w:rsid w:val="00424F98"/>
    <w:rsid w:val="00485419"/>
    <w:rsid w:val="004C0A39"/>
    <w:rsid w:val="004F4DB4"/>
    <w:rsid w:val="00521D4C"/>
    <w:rsid w:val="00523523"/>
    <w:rsid w:val="005236D3"/>
    <w:rsid w:val="00566B89"/>
    <w:rsid w:val="005B5735"/>
    <w:rsid w:val="005D24A3"/>
    <w:rsid w:val="00623C89"/>
    <w:rsid w:val="00632FC0"/>
    <w:rsid w:val="00635B5F"/>
    <w:rsid w:val="0063674E"/>
    <w:rsid w:val="00641454"/>
    <w:rsid w:val="00645F93"/>
    <w:rsid w:val="006706E6"/>
    <w:rsid w:val="0068699A"/>
    <w:rsid w:val="006A5C9A"/>
    <w:rsid w:val="006D6FF3"/>
    <w:rsid w:val="006F26D9"/>
    <w:rsid w:val="00711E6E"/>
    <w:rsid w:val="00724359"/>
    <w:rsid w:val="0073200A"/>
    <w:rsid w:val="00770A57"/>
    <w:rsid w:val="00771D24"/>
    <w:rsid w:val="00772D47"/>
    <w:rsid w:val="00777378"/>
    <w:rsid w:val="00793A23"/>
    <w:rsid w:val="00797469"/>
    <w:rsid w:val="007A6781"/>
    <w:rsid w:val="007B43E8"/>
    <w:rsid w:val="007D0143"/>
    <w:rsid w:val="0081083C"/>
    <w:rsid w:val="008251AE"/>
    <w:rsid w:val="00876162"/>
    <w:rsid w:val="00884020"/>
    <w:rsid w:val="00887990"/>
    <w:rsid w:val="00897EC0"/>
    <w:rsid w:val="008A797F"/>
    <w:rsid w:val="008B0F2F"/>
    <w:rsid w:val="009169C1"/>
    <w:rsid w:val="00931861"/>
    <w:rsid w:val="009616B0"/>
    <w:rsid w:val="00972E83"/>
    <w:rsid w:val="00975F07"/>
    <w:rsid w:val="009946BD"/>
    <w:rsid w:val="009A52F9"/>
    <w:rsid w:val="009B0482"/>
    <w:rsid w:val="009C1DB9"/>
    <w:rsid w:val="009C1FF0"/>
    <w:rsid w:val="009E0299"/>
    <w:rsid w:val="00A66E48"/>
    <w:rsid w:val="00A71DA9"/>
    <w:rsid w:val="00A7732E"/>
    <w:rsid w:val="00AB634A"/>
    <w:rsid w:val="00AD54A6"/>
    <w:rsid w:val="00AD6BC4"/>
    <w:rsid w:val="00AD70C6"/>
    <w:rsid w:val="00B36572"/>
    <w:rsid w:val="00B41960"/>
    <w:rsid w:val="00B72012"/>
    <w:rsid w:val="00B729F8"/>
    <w:rsid w:val="00B7569F"/>
    <w:rsid w:val="00B8437D"/>
    <w:rsid w:val="00BB3D25"/>
    <w:rsid w:val="00C05F41"/>
    <w:rsid w:val="00C1100A"/>
    <w:rsid w:val="00C118EC"/>
    <w:rsid w:val="00C12871"/>
    <w:rsid w:val="00CA3CFB"/>
    <w:rsid w:val="00CB4105"/>
    <w:rsid w:val="00CF0748"/>
    <w:rsid w:val="00CF4491"/>
    <w:rsid w:val="00CF4F1E"/>
    <w:rsid w:val="00D03211"/>
    <w:rsid w:val="00D27E93"/>
    <w:rsid w:val="00D31164"/>
    <w:rsid w:val="00D87634"/>
    <w:rsid w:val="00D907C4"/>
    <w:rsid w:val="00DA2E5C"/>
    <w:rsid w:val="00DC6E78"/>
    <w:rsid w:val="00DC6FD1"/>
    <w:rsid w:val="00DD00F6"/>
    <w:rsid w:val="00DD05B0"/>
    <w:rsid w:val="00E11D04"/>
    <w:rsid w:val="00E40A96"/>
    <w:rsid w:val="00E4569C"/>
    <w:rsid w:val="00E6258C"/>
    <w:rsid w:val="00E66BA4"/>
    <w:rsid w:val="00E96F24"/>
    <w:rsid w:val="00EB5F3F"/>
    <w:rsid w:val="00ED117A"/>
    <w:rsid w:val="00EE0BFB"/>
    <w:rsid w:val="00EF0E69"/>
    <w:rsid w:val="00F37BEE"/>
    <w:rsid w:val="00F452DF"/>
    <w:rsid w:val="00F734D6"/>
    <w:rsid w:val="00F77C13"/>
    <w:rsid w:val="00F81C54"/>
    <w:rsid w:val="00F85A6A"/>
    <w:rsid w:val="00FE2A1C"/>
    <w:rsid w:val="00FE2E83"/>
    <w:rsid w:val="00FE7705"/>
    <w:rsid w:val="00FF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E3E9B"/>
  <w15:chartTrackingRefBased/>
  <w15:docId w15:val="{FFDA3D22-D4B0-46A8-A293-9F1D05A26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styleId="ae">
    <w:name w:val="Unresolved Mention"/>
    <w:basedOn w:val="a0"/>
    <w:uiPriority w:val="99"/>
    <w:semiHidden/>
    <w:unhideWhenUsed/>
    <w:rsid w:val="009169C1"/>
    <w:rPr>
      <w:color w:val="605E5C"/>
      <w:shd w:val="clear" w:color="auto" w:fill="E1DFDD"/>
    </w:rPr>
  </w:style>
  <w:style w:type="table" w:styleId="af">
    <w:name w:val="Table Grid"/>
    <w:basedOn w:val="a1"/>
    <w:uiPriority w:val="59"/>
    <w:rsid w:val="009C1DB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gps.gov/technical/ps/2008-SPS-performance-standard.pdf" TargetMode="External"/><Relationship Id="rId18" Type="http://schemas.openxmlformats.org/officeDocument/2006/relationships/hyperlink" Target="http://http:/dx.doi.org/10/5772/50448%20www.isro.gov.in/sites/default/files/irnss_sps_icd_version1/1-2017.pdf" TargetMode="External"/><Relationship Id="rId3" Type="http://schemas.openxmlformats.org/officeDocument/2006/relationships/settings" Target="settings.xml"/><Relationship Id="rId21" Type="http://schemas.openxmlformats.org/officeDocument/2006/relationships/hyperlink" Target="https://www.gps.gov/technical/ps/2008-SPS-performance-standard.pdf" TargetMode="External"/><Relationship Id="rId7" Type="http://schemas.openxmlformats.org/officeDocument/2006/relationships/image" Target="media/image1.jpeg"/><Relationship Id="rId12" Type="http://schemas.openxmlformats.org/officeDocument/2006/relationships/hyperlink" Target="https://gssc.eca.int/navipedia/GNSS_Book/ESA_GNSS-Book_TM-23_Vol_I.pdf" TargetMode="External"/><Relationship Id="rId17" Type="http://schemas.openxmlformats.org/officeDocument/2006/relationships/hyperlink" Target="https://www.gps.gov/technical/ps/2008-SPS-performance-standard.pdf" TargetMode="External"/><Relationship Id="rId2" Type="http://schemas.openxmlformats.org/officeDocument/2006/relationships/styles" Target="styles.xml"/><Relationship Id="rId16" Type="http://schemas.openxmlformats.org/officeDocument/2006/relationships/hyperlink" Target="https://www.gps.gov/technical/ps/2008-SPS-performance-standard.pdf" TargetMode="External"/><Relationship Id="rId20" Type="http://schemas.openxmlformats.org/officeDocument/2006/relationships/hyperlink" Target="https://www.gps.gov/technical/ps/2008-SPS-performance-standard.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sa.europa.eu/system/files/reperts/gnss_user_tech_report_2018.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gps.gov/technical/ps/2008-SPS-performance-standard.pdf" TargetMode="External"/><Relationship Id="rId23" Type="http://schemas.openxmlformats.org/officeDocument/2006/relationships/fontTable" Target="fontTable.xml"/><Relationship Id="rId10" Type="http://schemas.openxmlformats.org/officeDocument/2006/relationships/hyperlink" Target="mailto:azizjon.ruziev@gmail.com" TargetMode="External"/><Relationship Id="rId19" Type="http://schemas.openxmlformats.org/officeDocument/2006/relationships/hyperlink" Target="https://www.gps.gov/technical/ps/2008-SPS-performance-standard.pdf" TargetMode="External"/><Relationship Id="rId4" Type="http://schemas.openxmlformats.org/officeDocument/2006/relationships/webSettings" Target="webSettings.xml"/><Relationship Id="rId9" Type="http://schemas.openxmlformats.org/officeDocument/2006/relationships/hyperlink" Target="https://nuu.uz/" TargetMode="External"/><Relationship Id="rId14" Type="http://schemas.openxmlformats.org/officeDocument/2006/relationships/hyperlink" Target="https://www.gps.gov/technical/ps/2008-SPS-performance-standard.pdf"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10</Pages>
  <Words>2266</Words>
  <Characters>12622</Characters>
  <Application>Microsoft Office Word</Application>
  <DocSecurity>0</DocSecurity>
  <Lines>504</Lines>
  <Paragraphs>297</Paragraphs>
  <ScaleCrop>false</ScaleCrop>
  <HeadingPairs>
    <vt:vector size="6" baseType="variant">
      <vt:variant>
        <vt:lpstr>Название</vt:lpstr>
      </vt:variant>
      <vt:variant>
        <vt:i4>1</vt:i4>
      </vt:variant>
      <vt:variant>
        <vt:lpstr>Titel</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dc:creator>
  <cp:keywords/>
  <dc:description/>
  <cp:lastModifiedBy>11</cp:lastModifiedBy>
  <cp:revision>7</cp:revision>
  <dcterms:created xsi:type="dcterms:W3CDTF">2023-08-15T09:00:00Z</dcterms:created>
  <dcterms:modified xsi:type="dcterms:W3CDTF">2024-03-02T14:03:00Z</dcterms:modified>
</cp:coreProperties>
</file>